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CA" w:rsidRPr="006254AE" w:rsidRDefault="004F24CA" w:rsidP="004F24CA">
      <w:pPr>
        <w:spacing w:after="218" w:line="276" w:lineRule="auto"/>
        <w:ind w:left="-5" w:hanging="10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>Planowanie: Arkusz A</w:t>
      </w:r>
    </w:p>
    <w:p w:rsidR="004F24CA" w:rsidRPr="006254AE" w:rsidRDefault="004F24CA" w:rsidP="004F24CA">
      <w:pPr>
        <w:spacing w:after="263" w:line="276" w:lineRule="auto"/>
        <w:ind w:right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>CZĘŚĆ WSTĘPNA</w:t>
      </w:r>
      <w:r w:rsidR="00425CCA" w:rsidRPr="006254AE">
        <w:rPr>
          <w:rFonts w:ascii="Times New Roman" w:eastAsia="Calibri" w:hAnsi="Times New Roman" w:cs="Times New Roman"/>
          <w:b/>
          <w:sz w:val="24"/>
          <w:szCs w:val="24"/>
        </w:rPr>
        <w:t xml:space="preserve"> PLANOWANIA w roku szkolnym </w:t>
      </w:r>
      <w:r w:rsidR="00A33203" w:rsidRPr="006254AE">
        <w:rPr>
          <w:rFonts w:ascii="Times New Roman" w:eastAsia="Calibri" w:hAnsi="Times New Roman" w:cs="Times New Roman"/>
          <w:b/>
          <w:sz w:val="24"/>
          <w:szCs w:val="24"/>
        </w:rPr>
        <w:t>2025/2026</w:t>
      </w:r>
      <w:r w:rsidRPr="006254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A7C65" w:rsidRPr="006254AE" w:rsidRDefault="00407662" w:rsidP="00407662">
      <w:pPr>
        <w:spacing w:after="263" w:line="276" w:lineRule="auto"/>
        <w:ind w:right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 xml:space="preserve">Szkoły branżowej I stopnia w SOSW nr 2 dla Niesłyszących i Słabosłyszących </w:t>
      </w:r>
    </w:p>
    <w:p w:rsidR="00407662" w:rsidRPr="006254AE" w:rsidRDefault="00407662" w:rsidP="00407662">
      <w:pPr>
        <w:spacing w:after="263" w:line="276" w:lineRule="auto"/>
        <w:ind w:right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>w Wejherowie</w:t>
      </w:r>
    </w:p>
    <w:p w:rsidR="007540D4" w:rsidRPr="006254AE" w:rsidRDefault="004F24CA" w:rsidP="007540D4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4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Problem priorytetowy do rozwiązania</w:t>
      </w:r>
      <w:r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907395" w:rsidRPr="006254AE" w:rsidRDefault="00AA7C65" w:rsidP="007540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76" w:lineRule="auto"/>
        <w:ind w:left="2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4AE">
        <w:rPr>
          <w:rFonts w:ascii="Times New Roman" w:eastAsia="Calibri" w:hAnsi="Times New Roman" w:cs="Times New Roman"/>
          <w:bCs/>
          <w:sz w:val="24"/>
          <w:szCs w:val="24"/>
        </w:rPr>
        <w:t>Niska umiejętność krytycznej analizy treści dostępnych w Internecie oraz brak nawyków związanych z higieną cyfrową i bezpiecznym poruszaniem się w sieci przez młodzież szkoły branżowej I stopnia.</w:t>
      </w:r>
    </w:p>
    <w:p w:rsidR="007540D4" w:rsidRPr="006254AE" w:rsidRDefault="007540D4" w:rsidP="007540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76" w:lineRule="auto"/>
        <w:ind w:left="22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24CA" w:rsidRPr="006254AE" w:rsidRDefault="004F24CA" w:rsidP="004F24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76" w:lineRule="auto"/>
        <w:ind w:left="22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54AE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6254AE">
        <w:rPr>
          <w:rFonts w:ascii="Times New Roman" w:eastAsia="Calibri" w:hAnsi="Times New Roman" w:cs="Times New Roman"/>
          <w:b/>
          <w:sz w:val="24"/>
          <w:szCs w:val="24"/>
        </w:rPr>
        <w:t>Krótki opis problemu priorytetowego</w:t>
      </w:r>
      <w:r w:rsidR="00B00597" w:rsidRPr="006254A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F24CA" w:rsidRPr="006254AE" w:rsidRDefault="00CC2FC8" w:rsidP="008541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Przeprowadzone w ramach </w:t>
      </w:r>
      <w:r w:rsidR="00A05BC0" w:rsidRPr="006254AE">
        <w:rPr>
          <w:rFonts w:ascii="Times New Roman" w:eastAsia="Calibri" w:hAnsi="Times New Roman" w:cs="Times New Roman"/>
          <w:sz w:val="24"/>
          <w:szCs w:val="24"/>
        </w:rPr>
        <w:t>diagnozy (potrzeby uczniów) ankiety</w:t>
      </w: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24CA" w:rsidRPr="006254AE">
        <w:rPr>
          <w:rFonts w:ascii="Times New Roman" w:eastAsia="Calibri" w:hAnsi="Times New Roman" w:cs="Times New Roman"/>
          <w:sz w:val="24"/>
          <w:szCs w:val="24"/>
        </w:rPr>
        <w:t>wykazały, że:</w:t>
      </w:r>
    </w:p>
    <w:p w:rsidR="00DE6035" w:rsidRPr="006254AE" w:rsidRDefault="00DE6035" w:rsidP="003714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>-</w:t>
      </w:r>
      <w:r w:rsidR="00A05BC0"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F98" w:rsidRPr="006254AE">
        <w:rPr>
          <w:rFonts w:ascii="Times New Roman" w:eastAsia="Calibri" w:hAnsi="Times New Roman" w:cs="Times New Roman"/>
          <w:sz w:val="24"/>
          <w:szCs w:val="24"/>
        </w:rPr>
        <w:t xml:space="preserve">tylko </w:t>
      </w:r>
      <w:r w:rsidR="00C25FE6" w:rsidRPr="006254AE">
        <w:rPr>
          <w:rFonts w:ascii="Times New Roman" w:eastAsia="Calibri" w:hAnsi="Times New Roman" w:cs="Times New Roman"/>
          <w:sz w:val="24"/>
          <w:szCs w:val="24"/>
        </w:rPr>
        <w:t>połowa</w:t>
      </w: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 uczniów</w:t>
      </w:r>
      <w:r w:rsidR="00C25FE6" w:rsidRPr="006254AE">
        <w:rPr>
          <w:rFonts w:ascii="Times New Roman" w:eastAsia="Calibri" w:hAnsi="Times New Roman" w:cs="Times New Roman"/>
          <w:sz w:val="24"/>
          <w:szCs w:val="24"/>
        </w:rPr>
        <w:t xml:space="preserve"> (50%)</w:t>
      </w:r>
      <w:r w:rsidR="0085419B"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BC0" w:rsidRPr="006254AE">
        <w:rPr>
          <w:rFonts w:ascii="Times New Roman" w:eastAsia="Calibri" w:hAnsi="Times New Roman" w:cs="Times New Roman"/>
          <w:sz w:val="24"/>
          <w:szCs w:val="24"/>
        </w:rPr>
        <w:t xml:space="preserve">wybiera </w:t>
      </w:r>
      <w:r w:rsidR="0085419B" w:rsidRPr="006254AE">
        <w:rPr>
          <w:rFonts w:ascii="Times New Roman" w:eastAsia="Calibri" w:hAnsi="Times New Roman" w:cs="Times New Roman"/>
          <w:sz w:val="24"/>
          <w:szCs w:val="24"/>
        </w:rPr>
        <w:t>w sp</w:t>
      </w:r>
      <w:r w:rsidR="00CE1FE3" w:rsidRPr="006254AE">
        <w:rPr>
          <w:rFonts w:ascii="Times New Roman" w:eastAsia="Calibri" w:hAnsi="Times New Roman" w:cs="Times New Roman"/>
          <w:sz w:val="24"/>
          <w:szCs w:val="24"/>
        </w:rPr>
        <w:t>osób świadomy treści w</w:t>
      </w:r>
      <w:r w:rsidR="0085419B" w:rsidRPr="006254AE">
        <w:rPr>
          <w:rFonts w:ascii="Times New Roman" w:eastAsia="Calibri" w:hAnsi="Times New Roman" w:cs="Times New Roman"/>
          <w:sz w:val="24"/>
          <w:szCs w:val="24"/>
        </w:rPr>
        <w:t xml:space="preserve"> Internecie</w:t>
      </w:r>
      <w:r w:rsidR="00AA7C65" w:rsidRPr="006254A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E6035" w:rsidRPr="006254AE" w:rsidRDefault="00563141" w:rsidP="003714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>- zaledwie 25% uczniów nie ufa treściom</w:t>
      </w:r>
      <w:r w:rsidR="00804F98" w:rsidRPr="006254AE">
        <w:rPr>
          <w:rFonts w:ascii="Times New Roman" w:eastAsia="Calibri" w:hAnsi="Times New Roman" w:cs="Times New Roman"/>
          <w:sz w:val="24"/>
          <w:szCs w:val="24"/>
        </w:rPr>
        <w:t xml:space="preserve">, które napotyka </w:t>
      </w:r>
      <w:r w:rsidRPr="006254AE">
        <w:rPr>
          <w:rFonts w:ascii="Times New Roman" w:eastAsia="Calibri" w:hAnsi="Times New Roman" w:cs="Times New Roman"/>
          <w:sz w:val="24"/>
          <w:szCs w:val="24"/>
        </w:rPr>
        <w:t>w Internecie i nie wierzy we wszystko, co czyta i widzi</w:t>
      </w:r>
      <w:r w:rsidR="003E1F83" w:rsidRPr="006254AE">
        <w:rPr>
          <w:rFonts w:ascii="Times New Roman" w:eastAsia="Calibri" w:hAnsi="Times New Roman" w:cs="Times New Roman"/>
          <w:sz w:val="24"/>
          <w:szCs w:val="24"/>
        </w:rPr>
        <w:t xml:space="preserve"> w sieci.</w:t>
      </w:r>
    </w:p>
    <w:p w:rsidR="00DE6035" w:rsidRPr="006254AE" w:rsidRDefault="00563141" w:rsidP="003714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>- tylko 30% uczniów zgłasza administratorom danej strony lub aplikacji</w:t>
      </w:r>
      <w:r w:rsidR="00C25FE6" w:rsidRPr="006254AE">
        <w:rPr>
          <w:rFonts w:ascii="Times New Roman" w:eastAsia="Calibri" w:hAnsi="Times New Roman" w:cs="Times New Roman"/>
          <w:sz w:val="24"/>
          <w:szCs w:val="24"/>
        </w:rPr>
        <w:t>,</w:t>
      </w: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 nienawistne wpisy, zastraszanie, nieprawdziwe wiadomości lub fałszywe </w:t>
      </w:r>
      <w:r w:rsidR="00E813D1" w:rsidRPr="006254AE">
        <w:rPr>
          <w:rFonts w:ascii="Times New Roman" w:eastAsia="Calibri" w:hAnsi="Times New Roman" w:cs="Times New Roman"/>
          <w:sz w:val="24"/>
          <w:szCs w:val="24"/>
        </w:rPr>
        <w:t>profile, które napotka w Intern</w:t>
      </w:r>
      <w:r w:rsidRPr="006254AE">
        <w:rPr>
          <w:rFonts w:ascii="Times New Roman" w:eastAsia="Calibri" w:hAnsi="Times New Roman" w:cs="Times New Roman"/>
          <w:sz w:val="24"/>
          <w:szCs w:val="24"/>
        </w:rPr>
        <w:t>ecie.</w:t>
      </w:r>
    </w:p>
    <w:p w:rsidR="00C25FE6" w:rsidRPr="006254AE" w:rsidRDefault="00DE6035" w:rsidP="00804F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B3396" w:rsidRPr="006254AE">
        <w:rPr>
          <w:rFonts w:ascii="Times New Roman" w:eastAsia="Calibri" w:hAnsi="Times New Roman" w:cs="Times New Roman"/>
          <w:sz w:val="24"/>
          <w:szCs w:val="24"/>
        </w:rPr>
        <w:t xml:space="preserve">aż 65% uczniów </w:t>
      </w:r>
      <w:r w:rsidR="00E813D1" w:rsidRPr="006254AE">
        <w:rPr>
          <w:rFonts w:ascii="Times New Roman" w:eastAsia="Calibri" w:hAnsi="Times New Roman" w:cs="Times New Roman"/>
          <w:sz w:val="24"/>
          <w:szCs w:val="24"/>
        </w:rPr>
        <w:t>nie zwraca się o pomoc do zaufanych</w:t>
      </w:r>
      <w:r w:rsidR="004B3396"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13D1" w:rsidRPr="006254AE">
        <w:rPr>
          <w:rFonts w:ascii="Times New Roman" w:eastAsia="Calibri" w:hAnsi="Times New Roman" w:cs="Times New Roman"/>
          <w:sz w:val="24"/>
          <w:szCs w:val="24"/>
        </w:rPr>
        <w:t>osób lub psychologa/ pedagoga szkolnego, gdy poczuje się zagrożone opublikowaną treścią w I</w:t>
      </w:r>
      <w:r w:rsidR="0085419B" w:rsidRPr="006254AE">
        <w:rPr>
          <w:rFonts w:ascii="Times New Roman" w:eastAsia="Calibri" w:hAnsi="Times New Roman" w:cs="Times New Roman"/>
          <w:sz w:val="24"/>
          <w:szCs w:val="24"/>
        </w:rPr>
        <w:t>nternecie</w:t>
      </w:r>
      <w:r w:rsidR="004B3396"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3E0" w:rsidRPr="006254AE">
        <w:rPr>
          <w:rFonts w:ascii="Times New Roman" w:eastAsia="Calibri" w:hAnsi="Times New Roman" w:cs="Times New Roman"/>
          <w:sz w:val="24"/>
          <w:szCs w:val="24"/>
        </w:rPr>
        <w:t>(</w:t>
      </w:r>
      <w:r w:rsidR="004B3396" w:rsidRPr="006254AE">
        <w:rPr>
          <w:rFonts w:ascii="Times New Roman" w:eastAsia="Calibri" w:hAnsi="Times New Roman" w:cs="Times New Roman"/>
          <w:sz w:val="24"/>
          <w:szCs w:val="24"/>
        </w:rPr>
        <w:t>np.</w:t>
      </w:r>
      <w:r w:rsidR="007A33E0"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419B" w:rsidRPr="006254AE">
        <w:rPr>
          <w:rFonts w:ascii="Times New Roman" w:eastAsia="Calibri" w:hAnsi="Times New Roman" w:cs="Times New Roman"/>
          <w:sz w:val="24"/>
          <w:szCs w:val="24"/>
        </w:rPr>
        <w:t>gdy</w:t>
      </w:r>
      <w:r w:rsidR="004B3396" w:rsidRPr="006254AE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85419B" w:rsidRPr="006254AE">
        <w:rPr>
          <w:rFonts w:ascii="Times New Roman" w:eastAsia="Calibri" w:hAnsi="Times New Roman" w:cs="Times New Roman"/>
          <w:sz w:val="24"/>
          <w:szCs w:val="24"/>
        </w:rPr>
        <w:t>oświadcza hejtu, nękania itp.</w:t>
      </w:r>
      <w:r w:rsidR="007A33E0" w:rsidRPr="006254A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04F98" w:rsidRPr="006254AE" w:rsidRDefault="00804F98" w:rsidP="00804F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4CA" w:rsidRPr="006254AE" w:rsidRDefault="004F24CA" w:rsidP="004F24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Pr="006254AE">
        <w:rPr>
          <w:rFonts w:ascii="Times New Roman" w:eastAsia="Calibri" w:hAnsi="Times New Roman" w:cs="Times New Roman"/>
          <w:b/>
          <w:sz w:val="24"/>
          <w:szCs w:val="24"/>
        </w:rPr>
        <w:t>Uzasadnienie wyboru priorytetu</w:t>
      </w:r>
      <w:r w:rsidR="00CE1FE3" w:rsidRPr="006254A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F24CA" w:rsidRPr="006254AE" w:rsidRDefault="004F24CA" w:rsidP="006254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76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Problem priorytetowy został wybrany </w:t>
      </w:r>
      <w:r w:rsidR="00B00597" w:rsidRPr="006254AE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873093" w:rsidRPr="006254AE">
        <w:rPr>
          <w:rFonts w:ascii="Times New Roman" w:eastAsia="Calibri" w:hAnsi="Times New Roman" w:cs="Times New Roman"/>
          <w:sz w:val="24"/>
          <w:szCs w:val="24"/>
        </w:rPr>
        <w:t>planow</w:t>
      </w:r>
      <w:r w:rsidR="00A33203" w:rsidRPr="006254AE">
        <w:rPr>
          <w:rFonts w:ascii="Times New Roman" w:eastAsia="Calibri" w:hAnsi="Times New Roman" w:cs="Times New Roman"/>
          <w:sz w:val="24"/>
          <w:szCs w:val="24"/>
        </w:rPr>
        <w:t>ania działań na rok szkolny 2025/2026</w:t>
      </w:r>
      <w:r w:rsidR="00B00597" w:rsidRPr="006254AE">
        <w:rPr>
          <w:rFonts w:ascii="Times New Roman" w:eastAsia="Calibri" w:hAnsi="Times New Roman" w:cs="Times New Roman"/>
          <w:sz w:val="24"/>
          <w:szCs w:val="24"/>
        </w:rPr>
        <w:t xml:space="preserve"> z uwagi na wyniki przeprowadzonych ankiet</w:t>
      </w:r>
      <w:r w:rsidR="006454BA" w:rsidRPr="006254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254AE">
        <w:rPr>
          <w:rFonts w:ascii="Times New Roman" w:eastAsia="Calibri" w:hAnsi="Times New Roman" w:cs="Times New Roman"/>
          <w:sz w:val="24"/>
          <w:szCs w:val="24"/>
        </w:rPr>
        <w:t>Uzasadnieniem tego wybo</w:t>
      </w:r>
      <w:r w:rsidR="00364D85" w:rsidRPr="006254AE">
        <w:rPr>
          <w:rFonts w:ascii="Times New Roman" w:eastAsia="Calibri" w:hAnsi="Times New Roman" w:cs="Times New Roman"/>
          <w:sz w:val="24"/>
          <w:szCs w:val="24"/>
        </w:rPr>
        <w:t xml:space="preserve">ru było wyraźne </w:t>
      </w:r>
      <w:r w:rsidR="005A482C" w:rsidRPr="006254AE">
        <w:rPr>
          <w:rFonts w:ascii="Times New Roman" w:eastAsia="Calibri" w:hAnsi="Times New Roman" w:cs="Times New Roman"/>
          <w:sz w:val="24"/>
          <w:szCs w:val="24"/>
        </w:rPr>
        <w:t>pogłębianie się problemu z zakresu higieny cyfrowej, które wykazała diagnoza potrze</w:t>
      </w:r>
      <w:r w:rsidR="00975BC9" w:rsidRPr="006254AE">
        <w:rPr>
          <w:rFonts w:ascii="Times New Roman" w:eastAsia="Calibri" w:hAnsi="Times New Roman" w:cs="Times New Roman"/>
          <w:sz w:val="24"/>
          <w:szCs w:val="24"/>
        </w:rPr>
        <w:t>b uczniów, ale także</w:t>
      </w:r>
      <w:r w:rsidR="005A482C" w:rsidRPr="006254AE">
        <w:rPr>
          <w:rFonts w:ascii="Times New Roman" w:eastAsia="Calibri" w:hAnsi="Times New Roman" w:cs="Times New Roman"/>
          <w:sz w:val="24"/>
          <w:szCs w:val="24"/>
        </w:rPr>
        <w:t xml:space="preserve"> obserwacje</w:t>
      </w:r>
      <w:r w:rsidR="007A33E0" w:rsidRPr="006254AE">
        <w:rPr>
          <w:rFonts w:ascii="Times New Roman" w:eastAsia="Calibri" w:hAnsi="Times New Roman" w:cs="Times New Roman"/>
          <w:sz w:val="24"/>
          <w:szCs w:val="24"/>
        </w:rPr>
        <w:t>, wywiady</w:t>
      </w:r>
      <w:r w:rsid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3E0" w:rsidRPr="006254AE">
        <w:rPr>
          <w:rFonts w:ascii="Times New Roman" w:eastAsia="Calibri" w:hAnsi="Times New Roman" w:cs="Times New Roman"/>
          <w:sz w:val="24"/>
          <w:szCs w:val="24"/>
        </w:rPr>
        <w:t xml:space="preserve">z rodzicami </w:t>
      </w:r>
      <w:r w:rsidR="005A482C" w:rsidRPr="006254AE">
        <w:rPr>
          <w:rFonts w:ascii="Times New Roman" w:eastAsia="Calibri" w:hAnsi="Times New Roman" w:cs="Times New Roman"/>
          <w:sz w:val="24"/>
          <w:szCs w:val="24"/>
        </w:rPr>
        <w:t>i pracownikami</w:t>
      </w:r>
      <w:r w:rsidR="00975BC9" w:rsidRPr="006254AE">
        <w:rPr>
          <w:rFonts w:ascii="Times New Roman" w:eastAsia="Calibri" w:hAnsi="Times New Roman" w:cs="Times New Roman"/>
          <w:sz w:val="24"/>
          <w:szCs w:val="24"/>
        </w:rPr>
        <w:t xml:space="preserve"> szkoły</w:t>
      </w:r>
      <w:r w:rsidR="005A482C" w:rsidRPr="006254AE">
        <w:rPr>
          <w:rFonts w:ascii="Times New Roman" w:eastAsia="Calibri" w:hAnsi="Times New Roman" w:cs="Times New Roman"/>
          <w:sz w:val="24"/>
          <w:szCs w:val="24"/>
        </w:rPr>
        <w:t>. Ponadto</w:t>
      </w:r>
      <w:r w:rsidR="00975BC9"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482C" w:rsidRPr="006254AE">
        <w:rPr>
          <w:rFonts w:ascii="Times New Roman" w:eastAsia="Calibri" w:hAnsi="Times New Roman" w:cs="Times New Roman"/>
          <w:sz w:val="24"/>
          <w:szCs w:val="24"/>
        </w:rPr>
        <w:t xml:space="preserve"> problem ten wpisuje się jako jeden z głównych </w:t>
      </w:r>
      <w:r w:rsidR="007A33E0" w:rsidRPr="006254AE">
        <w:rPr>
          <w:rFonts w:ascii="Times New Roman" w:eastAsia="Calibri" w:hAnsi="Times New Roman" w:cs="Times New Roman"/>
          <w:sz w:val="24"/>
          <w:szCs w:val="24"/>
        </w:rPr>
        <w:t xml:space="preserve">punktów, podstawowych kierunków realizacji polityki oświatowej państwa </w:t>
      </w:r>
      <w:r w:rsidR="00A33203" w:rsidRPr="006254AE">
        <w:rPr>
          <w:rFonts w:ascii="Times New Roman" w:eastAsia="Calibri" w:hAnsi="Times New Roman" w:cs="Times New Roman"/>
          <w:sz w:val="24"/>
          <w:szCs w:val="24"/>
        </w:rPr>
        <w:t>w roku szkolnym 2025/2026</w:t>
      </w:r>
      <w:r w:rsidR="007A33E0"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4BA" w:rsidRPr="006254AE">
        <w:rPr>
          <w:rFonts w:ascii="Times New Roman" w:eastAsia="Calibri" w:hAnsi="Times New Roman" w:cs="Times New Roman"/>
          <w:sz w:val="24"/>
          <w:szCs w:val="24"/>
        </w:rPr>
        <w:t>dot.</w:t>
      </w:r>
      <w:r w:rsidR="006454BA" w:rsidRPr="006254A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Promowanie higieny cyfrowej i bezpiecznego poruszania się w sieci. Rozwijanie umiejętności krytycznej analizy informacji dostępnych w Internecie, </w:t>
      </w:r>
      <w:r w:rsidR="007A33E0" w:rsidRPr="006254AE">
        <w:rPr>
          <w:rFonts w:ascii="Times New Roman" w:eastAsia="Calibri" w:hAnsi="Times New Roman" w:cs="Times New Roman"/>
          <w:sz w:val="24"/>
          <w:szCs w:val="24"/>
        </w:rPr>
        <w:t xml:space="preserve">co tylko </w:t>
      </w:r>
      <w:r w:rsidR="003E1F83" w:rsidRPr="006254AE">
        <w:rPr>
          <w:rFonts w:ascii="Times New Roman" w:eastAsia="Calibri" w:hAnsi="Times New Roman" w:cs="Times New Roman"/>
          <w:sz w:val="24"/>
          <w:szCs w:val="24"/>
        </w:rPr>
        <w:t>utwierdziło członków zespołu ds. promocji zdrowia</w:t>
      </w:r>
      <w:r w:rsidR="007A33E0" w:rsidRPr="006254AE">
        <w:rPr>
          <w:rFonts w:ascii="Times New Roman" w:eastAsia="Calibri" w:hAnsi="Times New Roman" w:cs="Times New Roman"/>
          <w:sz w:val="24"/>
          <w:szCs w:val="24"/>
        </w:rPr>
        <w:t xml:space="preserve"> w przekonaniu, że dany problem jest </w:t>
      </w:r>
      <w:r w:rsidR="00804F98" w:rsidRPr="006254AE">
        <w:rPr>
          <w:rFonts w:ascii="Times New Roman" w:eastAsia="Calibri" w:hAnsi="Times New Roman" w:cs="Times New Roman"/>
          <w:sz w:val="24"/>
          <w:szCs w:val="24"/>
        </w:rPr>
        <w:t>powszechny i</w:t>
      </w:r>
      <w:r w:rsidR="008E1636"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3E0" w:rsidRPr="006254AE">
        <w:rPr>
          <w:rFonts w:ascii="Times New Roman" w:eastAsia="Calibri" w:hAnsi="Times New Roman" w:cs="Times New Roman"/>
          <w:sz w:val="24"/>
          <w:szCs w:val="24"/>
        </w:rPr>
        <w:t xml:space="preserve">bardzo ważny do </w:t>
      </w:r>
      <w:r w:rsidR="008E1636" w:rsidRPr="006254AE">
        <w:rPr>
          <w:rFonts w:ascii="Times New Roman" w:eastAsia="Calibri" w:hAnsi="Times New Roman" w:cs="Times New Roman"/>
          <w:sz w:val="24"/>
          <w:szCs w:val="24"/>
        </w:rPr>
        <w:t>zrealizowania.</w:t>
      </w:r>
    </w:p>
    <w:p w:rsidR="00B123EB" w:rsidRPr="006254AE" w:rsidRDefault="004F24CA" w:rsidP="00B123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76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3EB" w:rsidRPr="006254AE">
        <w:rPr>
          <w:rFonts w:ascii="Times New Roman" w:eastAsia="Calibri" w:hAnsi="Times New Roman" w:cs="Times New Roman"/>
          <w:b/>
          <w:sz w:val="24"/>
          <w:szCs w:val="24"/>
        </w:rPr>
        <w:t>Główne przyczyny problemu:</w:t>
      </w:r>
      <w:r w:rsidR="00B123EB"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23EB" w:rsidRPr="006254AE" w:rsidRDefault="00B123EB" w:rsidP="00B123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>- Niska świadomość skutków nieumiejętnego korzystania z Internetu i mediów społecznościowych</w:t>
      </w:r>
    </w:p>
    <w:p w:rsidR="00B123EB" w:rsidRPr="006254AE" w:rsidRDefault="00B123EB" w:rsidP="006254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>- Brak nawyków i wiedzy dotyczącej dbałości o własne bezpieczeństwo</w:t>
      </w:r>
      <w:r w:rsidR="00CE1FE3" w:rsidRPr="006254AE">
        <w:rPr>
          <w:rFonts w:ascii="Times New Roman" w:eastAsia="Calibri" w:hAnsi="Times New Roman" w:cs="Times New Roman"/>
          <w:sz w:val="24"/>
          <w:szCs w:val="24"/>
        </w:rPr>
        <w:br/>
      </w: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 w cyberprzestrzeni</w:t>
      </w:r>
    </w:p>
    <w:p w:rsidR="00DB0802" w:rsidRPr="006254AE" w:rsidRDefault="00DB0802" w:rsidP="00DB08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lastRenderedPageBreak/>
        <w:t>- Autorytatywne znaczenie dla młodzieży ich środowiska w cyberprzestrzeni</w:t>
      </w:r>
    </w:p>
    <w:p w:rsidR="00804F98" w:rsidRPr="006254AE" w:rsidRDefault="004F24CA" w:rsidP="00804F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40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>3. Rozwiązania dla usunięcia przyczyn problemu</w:t>
      </w:r>
      <w:r w:rsidR="00CE1FE3" w:rsidRP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A40F9" w:rsidRPr="006254AE" w:rsidRDefault="00804F98" w:rsidP="00804F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40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A40F9" w:rsidRPr="006254AE">
        <w:rPr>
          <w:rFonts w:ascii="Times New Roman" w:eastAsia="Calibri" w:hAnsi="Times New Roman" w:cs="Times New Roman"/>
          <w:sz w:val="24"/>
          <w:szCs w:val="24"/>
        </w:rPr>
        <w:t>Wyposażenie uczni</w:t>
      </w:r>
      <w:r w:rsidRPr="006254AE">
        <w:rPr>
          <w:rFonts w:ascii="Times New Roman" w:eastAsia="Calibri" w:hAnsi="Times New Roman" w:cs="Times New Roman"/>
          <w:sz w:val="24"/>
          <w:szCs w:val="24"/>
        </w:rPr>
        <w:t>ów w wiedzę teoretyczną i praktyczną związaną</w:t>
      </w:r>
      <w:r w:rsidR="00625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54AE">
        <w:rPr>
          <w:rFonts w:ascii="Times New Roman" w:eastAsia="Calibri" w:hAnsi="Times New Roman" w:cs="Times New Roman"/>
          <w:sz w:val="24"/>
          <w:szCs w:val="24"/>
        </w:rPr>
        <w:t>z bezpiecznym korzystaniem z I</w:t>
      </w:r>
      <w:r w:rsidR="004A40F9" w:rsidRPr="006254AE">
        <w:rPr>
          <w:rFonts w:ascii="Times New Roman" w:eastAsia="Calibri" w:hAnsi="Times New Roman" w:cs="Times New Roman"/>
          <w:sz w:val="24"/>
          <w:szCs w:val="24"/>
        </w:rPr>
        <w:t>nternetu i mediów społecznościowych</w:t>
      </w:r>
    </w:p>
    <w:p w:rsidR="004F24CA" w:rsidRPr="006254AE" w:rsidRDefault="00005965" w:rsidP="00804F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 - Zintensyfikowanie działań </w:t>
      </w:r>
      <w:r w:rsidR="004D27CE" w:rsidRPr="006254AE">
        <w:rPr>
          <w:rFonts w:ascii="Times New Roman" w:eastAsia="Calibri" w:hAnsi="Times New Roman" w:cs="Times New Roman"/>
          <w:sz w:val="24"/>
          <w:szCs w:val="24"/>
        </w:rPr>
        <w:t xml:space="preserve">dot. profilaktyki </w:t>
      </w:r>
      <w:r w:rsidR="00804F98" w:rsidRPr="006254AE">
        <w:rPr>
          <w:rFonts w:ascii="Times New Roman" w:eastAsia="Calibri" w:hAnsi="Times New Roman" w:cs="Times New Roman"/>
          <w:sz w:val="24"/>
          <w:szCs w:val="24"/>
        </w:rPr>
        <w:t>nt. bezpieczeństwa w sieci</w:t>
      </w:r>
    </w:p>
    <w:p w:rsidR="004F24CA" w:rsidRPr="006254AE" w:rsidRDefault="00BA76AA" w:rsidP="00804F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>-</w:t>
      </w:r>
      <w:r w:rsidR="00CA3C78" w:rsidRPr="006254AE">
        <w:rPr>
          <w:rFonts w:ascii="Times New Roman" w:eastAsia="Calibri" w:hAnsi="Times New Roman" w:cs="Times New Roman"/>
          <w:sz w:val="24"/>
          <w:szCs w:val="24"/>
        </w:rPr>
        <w:t xml:space="preserve"> Zorganizowanie</w:t>
      </w:r>
      <w:r w:rsidR="00804F98" w:rsidRPr="006254AE">
        <w:rPr>
          <w:rFonts w:ascii="Times New Roman" w:eastAsia="Calibri" w:hAnsi="Times New Roman" w:cs="Times New Roman"/>
          <w:sz w:val="24"/>
          <w:szCs w:val="24"/>
        </w:rPr>
        <w:t xml:space="preserve"> warsztatów dla uczniów</w:t>
      </w:r>
      <w:r w:rsidR="003E1F83" w:rsidRPr="006254AE">
        <w:rPr>
          <w:rFonts w:ascii="Times New Roman" w:eastAsia="Calibri" w:hAnsi="Times New Roman" w:cs="Times New Roman"/>
          <w:sz w:val="24"/>
          <w:szCs w:val="24"/>
        </w:rPr>
        <w:t>,</w:t>
      </w:r>
      <w:r w:rsidR="00804F98" w:rsidRPr="006254AE">
        <w:rPr>
          <w:rFonts w:ascii="Times New Roman" w:eastAsia="Calibri" w:hAnsi="Times New Roman" w:cs="Times New Roman"/>
          <w:sz w:val="24"/>
          <w:szCs w:val="24"/>
        </w:rPr>
        <w:t xml:space="preserve"> ich rodziców oraz nauczycieli</w:t>
      </w:r>
      <w:r w:rsidR="00CE1FE3" w:rsidRPr="006254AE">
        <w:rPr>
          <w:rFonts w:ascii="Times New Roman" w:eastAsia="Calibri" w:hAnsi="Times New Roman" w:cs="Times New Roman"/>
          <w:sz w:val="24"/>
          <w:szCs w:val="24"/>
        </w:rPr>
        <w:br/>
      </w:r>
      <w:r w:rsidR="00804F98" w:rsidRPr="006254AE">
        <w:rPr>
          <w:rFonts w:ascii="Times New Roman" w:eastAsia="Calibri" w:hAnsi="Times New Roman" w:cs="Times New Roman"/>
          <w:sz w:val="24"/>
          <w:szCs w:val="24"/>
        </w:rPr>
        <w:t xml:space="preserve"> z zakresu bezpieczeństwa w cyberprzestrzeni</w:t>
      </w:r>
    </w:p>
    <w:p w:rsidR="00804F98" w:rsidRPr="006254AE" w:rsidRDefault="00804F98" w:rsidP="00804F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</w:p>
    <w:p w:rsidR="003E1F83" w:rsidRPr="006254AE" w:rsidRDefault="003E1F83" w:rsidP="00804F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left="221"/>
        <w:rPr>
          <w:rFonts w:ascii="Times New Roman" w:eastAsia="Calibri" w:hAnsi="Times New Roman" w:cs="Times New Roman"/>
          <w:sz w:val="24"/>
          <w:szCs w:val="24"/>
        </w:rPr>
        <w:sectPr w:rsidR="003E1F83" w:rsidRPr="006254AE">
          <w:pgSz w:w="11906" w:h="16838"/>
          <w:pgMar w:top="1440" w:right="1414" w:bottom="1440" w:left="1416" w:header="708" w:footer="708" w:gutter="0"/>
          <w:cols w:space="708"/>
        </w:sectPr>
      </w:pPr>
    </w:p>
    <w:p w:rsidR="003E42E3" w:rsidRPr="006254AE" w:rsidRDefault="004F24CA" w:rsidP="003E42E3">
      <w:pPr>
        <w:tabs>
          <w:tab w:val="left" w:pos="7942"/>
        </w:tabs>
        <w:spacing w:after="218" w:line="276" w:lineRule="auto"/>
        <w:ind w:left="-5" w:hanging="10"/>
        <w:rPr>
          <w:rFonts w:ascii="Times New Roman" w:eastAsia="Calibri" w:hAnsi="Times New Roman" w:cs="Times New Roman"/>
          <w:b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Planowanie: Arkusz B </w:t>
      </w:r>
    </w:p>
    <w:p w:rsidR="003E42E3" w:rsidRPr="006254AE" w:rsidRDefault="003E42E3" w:rsidP="003E42E3">
      <w:pPr>
        <w:pStyle w:val="Nagwek3"/>
        <w:shd w:val="clear" w:color="auto" w:fill="FFFFFF"/>
        <w:spacing w:before="408" w:after="144"/>
        <w:jc w:val="center"/>
        <w:textAlignment w:val="baseline"/>
        <w:rPr>
          <w:rFonts w:ascii="Arial" w:eastAsia="Times New Roman" w:hAnsi="Arial" w:cs="Arial"/>
          <w:b/>
          <w:bCs/>
          <w:i/>
          <w:color w:val="1B1B1B"/>
          <w:lang w:eastAsia="pl-PL"/>
        </w:rPr>
      </w:pPr>
      <w:r w:rsidRPr="006254AE">
        <w:rPr>
          <w:rFonts w:ascii="Arial" w:eastAsia="Times New Roman" w:hAnsi="Arial" w:cs="Arial"/>
          <w:b/>
          <w:bCs/>
          <w:i/>
          <w:color w:val="1B1B1B"/>
          <w:lang w:eastAsia="pl-PL"/>
        </w:rPr>
        <w:t>„Włącz Szacunek. Wyłącz hejt.” – plan działań na rok szkolny 2025/2026</w:t>
      </w:r>
    </w:p>
    <w:p w:rsidR="003E42E3" w:rsidRPr="006254AE" w:rsidRDefault="003E42E3" w:rsidP="003E42E3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</w:p>
    <w:p w:rsidR="003E42E3" w:rsidRPr="006254AE" w:rsidRDefault="003E42E3" w:rsidP="003E42E3">
      <w:pPr>
        <w:spacing w:after="218" w:line="276" w:lineRule="auto"/>
        <w:ind w:left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27CE" w:rsidRPr="006254AE" w:rsidRDefault="004F24CA" w:rsidP="00DB0802">
      <w:pPr>
        <w:numPr>
          <w:ilvl w:val="0"/>
          <w:numId w:val="1"/>
        </w:numPr>
        <w:spacing w:after="218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 xml:space="preserve">Cel </w:t>
      </w: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B0802" w:rsidRPr="006254AE">
        <w:rPr>
          <w:rFonts w:ascii="Times New Roman" w:eastAsia="Calibri" w:hAnsi="Times New Roman" w:cs="Times New Roman"/>
          <w:b/>
          <w:bCs/>
          <w:sz w:val="24"/>
          <w:szCs w:val="24"/>
        </w:rPr>
        <w:t>Nieprawidłowe korzystanie z mediów społecznościowych i innego rodzaju komunikatorów internetowych przez młodzież szkoły branżowej I stopnia.</w:t>
      </w:r>
    </w:p>
    <w:p w:rsidR="004F24CA" w:rsidRPr="006254AE" w:rsidRDefault="004F24CA" w:rsidP="004D27CE">
      <w:pPr>
        <w:spacing w:after="218" w:line="276" w:lineRule="auto"/>
        <w:ind w:left="2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24CA" w:rsidRPr="006254AE" w:rsidRDefault="004F24CA" w:rsidP="00CE31A1">
      <w:pPr>
        <w:numPr>
          <w:ilvl w:val="0"/>
          <w:numId w:val="1"/>
        </w:numPr>
        <w:spacing w:after="218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 xml:space="preserve">Kryterium sukcesu: </w:t>
      </w:r>
    </w:p>
    <w:p w:rsidR="00CE31A1" w:rsidRPr="006254AE" w:rsidRDefault="00CE31A1" w:rsidP="004F24CA">
      <w:pPr>
        <w:numPr>
          <w:ilvl w:val="0"/>
          <w:numId w:val="3"/>
        </w:numPr>
        <w:spacing w:after="218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804F98"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50% nauczycieli weźmie udział w</w:t>
      </w:r>
      <w:r w:rsidR="00AA7C65"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19.</w:t>
      </w:r>
      <w:r w:rsidR="00804F98"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Międzynarodowej konferencji - „Bezpieczeństwo dzieci </w:t>
      </w:r>
      <w:r w:rsidR="00AD0C7B"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04F98"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młodzieży w Internecie”.</w:t>
      </w:r>
    </w:p>
    <w:p w:rsidR="008F7B2D" w:rsidRPr="006254AE" w:rsidRDefault="008F7B2D" w:rsidP="004F24CA">
      <w:pPr>
        <w:numPr>
          <w:ilvl w:val="0"/>
          <w:numId w:val="3"/>
        </w:numPr>
        <w:spacing w:after="218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4AE">
        <w:rPr>
          <w:rFonts w:ascii="Times New Roman" w:hAnsi="Times New Roman" w:cs="Times New Roman"/>
          <w:sz w:val="24"/>
          <w:szCs w:val="24"/>
        </w:rPr>
        <w:t>Co najmniej 70% uczn</w:t>
      </w:r>
      <w:r w:rsidR="00A33203" w:rsidRPr="006254AE">
        <w:rPr>
          <w:rFonts w:ascii="Times New Roman" w:hAnsi="Times New Roman" w:cs="Times New Roman"/>
          <w:sz w:val="24"/>
          <w:szCs w:val="24"/>
        </w:rPr>
        <w:t xml:space="preserve">iów weźmie udział w zajęciach profilaktycznych przeprowadzonych na </w:t>
      </w:r>
      <w:r w:rsidRPr="006254AE">
        <w:rPr>
          <w:rFonts w:ascii="Times New Roman" w:hAnsi="Times New Roman" w:cs="Times New Roman"/>
          <w:sz w:val="24"/>
          <w:szCs w:val="24"/>
        </w:rPr>
        <w:t>godzin</w:t>
      </w:r>
      <w:r w:rsidR="00A33203" w:rsidRPr="006254AE">
        <w:rPr>
          <w:rFonts w:ascii="Times New Roman" w:hAnsi="Times New Roman" w:cs="Times New Roman"/>
          <w:sz w:val="24"/>
          <w:szCs w:val="24"/>
        </w:rPr>
        <w:t>ach</w:t>
      </w:r>
      <w:r w:rsidRPr="006254AE">
        <w:rPr>
          <w:rFonts w:ascii="Times New Roman" w:hAnsi="Times New Roman" w:cs="Times New Roman"/>
          <w:sz w:val="24"/>
          <w:szCs w:val="24"/>
        </w:rPr>
        <w:t xml:space="preserve"> wychowa</w:t>
      </w:r>
      <w:r w:rsidR="00AA7C65" w:rsidRPr="006254AE">
        <w:rPr>
          <w:rFonts w:ascii="Times New Roman" w:hAnsi="Times New Roman" w:cs="Times New Roman"/>
          <w:sz w:val="24"/>
          <w:szCs w:val="24"/>
        </w:rPr>
        <w:t xml:space="preserve">wczych z wykorzystaniem </w:t>
      </w:r>
      <w:r w:rsidRPr="006254AE">
        <w:rPr>
          <w:rFonts w:ascii="Times New Roman" w:hAnsi="Times New Roman" w:cs="Times New Roman"/>
          <w:sz w:val="24"/>
          <w:szCs w:val="24"/>
        </w:rPr>
        <w:t xml:space="preserve"> </w:t>
      </w:r>
      <w:r w:rsidR="00AA7C65" w:rsidRPr="006254AE">
        <w:rPr>
          <w:rFonts w:ascii="Times New Roman" w:hAnsi="Times New Roman" w:cs="Times New Roman"/>
          <w:sz w:val="24"/>
          <w:szCs w:val="24"/>
        </w:rPr>
        <w:t xml:space="preserve">projektu </w:t>
      </w:r>
      <w:r w:rsidR="00AA7C65" w:rsidRPr="006254AE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 w:themeFill="background1"/>
        </w:rPr>
        <w:t>Cyberlekcje 3.0 </w:t>
      </w:r>
      <w:r w:rsidR="00AA7C65" w:rsidRPr="006254AE">
        <w:rPr>
          <w:rFonts w:ascii="Times New Roman" w:hAnsi="Times New Roman" w:cs="Times New Roman"/>
          <w:color w:val="202020"/>
          <w:sz w:val="24"/>
          <w:szCs w:val="24"/>
          <w:shd w:val="clear" w:color="auto" w:fill="FFFFFF" w:themeFill="background1"/>
        </w:rPr>
        <w:t>będącego inicjatywą </w:t>
      </w:r>
      <w:r w:rsidR="00AA7C65" w:rsidRPr="006254AE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 w:themeFill="background1"/>
        </w:rPr>
        <w:t>Ministerstwa Cyfryzacji</w:t>
      </w:r>
      <w:r w:rsidR="00AD0C7B" w:rsidRPr="006254AE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 w:themeFill="background1"/>
        </w:rPr>
        <w:br/>
      </w:r>
      <w:r w:rsidR="00AA7C65" w:rsidRPr="006254AE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 w:themeFill="background1"/>
        </w:rPr>
        <w:t> i NASK</w:t>
      </w:r>
      <w:r w:rsidR="00AA7C65" w:rsidRPr="006254AE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EBEBEB"/>
        </w:rPr>
        <w:t xml:space="preserve"> </w:t>
      </w:r>
      <w:r w:rsidR="00AA7C65" w:rsidRPr="006254AE">
        <w:rPr>
          <w:rFonts w:ascii="Times New Roman" w:hAnsi="Times New Roman" w:cs="Times New Roman"/>
          <w:color w:val="202020"/>
          <w:sz w:val="24"/>
          <w:szCs w:val="24"/>
          <w:shd w:val="clear" w:color="auto" w:fill="EBEBEB"/>
        </w:rPr>
        <w:t>(</w:t>
      </w:r>
      <w:r w:rsidRPr="006254AE">
        <w:rPr>
          <w:rFonts w:ascii="Times New Roman" w:hAnsi="Times New Roman" w:cs="Times New Roman"/>
          <w:sz w:val="24"/>
          <w:szCs w:val="24"/>
        </w:rPr>
        <w:t>Bezpieczeństwo i prywatność w Internecie, Relacje i tożsamość online, Zagrożenia w sieci i szkodliwe treści, Zarządzanie danymi i poszanowanie praw autorskich, Nadużywanie technologii i dobrostan psychiczny, Rozpoznawanie dezinformacji i fake newsów).</w:t>
      </w:r>
    </w:p>
    <w:p w:rsidR="002C6F3C" w:rsidRPr="006254AE" w:rsidRDefault="003E1F83" w:rsidP="00CA3C78">
      <w:pPr>
        <w:numPr>
          <w:ilvl w:val="0"/>
          <w:numId w:val="3"/>
        </w:numPr>
        <w:spacing w:after="218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50% uczniów i nauczycieli weźmie udział w warsztat</w:t>
      </w:r>
      <w:r w:rsidR="00942ECD"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ch z zakresu bezpieczeństwa w sieci organizowany</w:t>
      </w:r>
      <w:r w:rsidR="00942ECD"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Cyber profilaktykę NASK</w:t>
      </w:r>
    </w:p>
    <w:p w:rsidR="00AC467D" w:rsidRPr="006254AE" w:rsidRDefault="00AC467D" w:rsidP="00CA3C78">
      <w:pPr>
        <w:spacing w:after="218" w:line="276" w:lineRule="auto"/>
        <w:ind w:left="644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84981" w:rsidRPr="006254AE" w:rsidRDefault="00A84981" w:rsidP="00AD0C7B">
      <w:pPr>
        <w:spacing w:after="25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24CA" w:rsidRPr="006254AE" w:rsidRDefault="004F24CA" w:rsidP="004F24CA">
      <w:pPr>
        <w:spacing w:after="251" w:line="276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 xml:space="preserve">Sposób sprawdzenia czy osiągnięto cel (sukces):  </w:t>
      </w:r>
    </w:p>
    <w:p w:rsidR="004F24CA" w:rsidRPr="006254AE" w:rsidRDefault="004F24CA" w:rsidP="004F24CA">
      <w:pPr>
        <w:numPr>
          <w:ilvl w:val="1"/>
          <w:numId w:val="1"/>
        </w:numPr>
        <w:spacing w:after="52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 xml:space="preserve">Co wskaże, że osiągnięto cel? </w:t>
      </w:r>
    </w:p>
    <w:p w:rsidR="004F24CA" w:rsidRPr="006254AE" w:rsidRDefault="004F24CA" w:rsidP="004F24CA">
      <w:pPr>
        <w:suppressAutoHyphens/>
        <w:spacing w:after="218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4F98" w:rsidRPr="006254AE" w:rsidRDefault="00804F98" w:rsidP="004F24CA">
      <w:pPr>
        <w:numPr>
          <w:ilvl w:val="2"/>
          <w:numId w:val="1"/>
        </w:numPr>
        <w:spacing w:after="218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50% nauczycieli uzyska certyfikat, potwierdzający ich udział w Międzynarodowej konferencji –„Bezpieczeństwo dzieci i młodzieży w Internecie”.</w:t>
      </w:r>
    </w:p>
    <w:p w:rsidR="00F51ADB" w:rsidRPr="006254AE" w:rsidRDefault="00942ECD" w:rsidP="004F24CA">
      <w:pPr>
        <w:numPr>
          <w:ilvl w:val="2"/>
          <w:numId w:val="1"/>
        </w:numPr>
        <w:spacing w:after="218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4AE">
        <w:rPr>
          <w:rFonts w:ascii="Times New Roman" w:hAnsi="Times New Roman" w:cs="Times New Roman"/>
          <w:sz w:val="24"/>
          <w:szCs w:val="24"/>
        </w:rPr>
        <w:t>Co najmnie</w:t>
      </w:r>
      <w:r w:rsidR="00A33203" w:rsidRPr="006254AE">
        <w:rPr>
          <w:rFonts w:ascii="Times New Roman" w:hAnsi="Times New Roman" w:cs="Times New Roman"/>
          <w:sz w:val="24"/>
          <w:szCs w:val="24"/>
        </w:rPr>
        <w:t xml:space="preserve">j 70% uczniów weźmie udział w lekcjach  wychowawczych – </w:t>
      </w:r>
      <w:r w:rsidRPr="006254AE">
        <w:rPr>
          <w:rFonts w:ascii="Times New Roman" w:hAnsi="Times New Roman" w:cs="Times New Roman"/>
          <w:sz w:val="24"/>
          <w:szCs w:val="24"/>
        </w:rPr>
        <w:t>Cyber</w:t>
      </w:r>
      <w:r w:rsidR="00A33203" w:rsidRPr="006254AE">
        <w:rPr>
          <w:rFonts w:ascii="Times New Roman" w:hAnsi="Times New Roman" w:cs="Times New Roman"/>
          <w:sz w:val="24"/>
          <w:szCs w:val="24"/>
        </w:rPr>
        <w:t xml:space="preserve"> lekcje 3.0 (</w:t>
      </w:r>
      <w:r w:rsidRPr="006254AE">
        <w:rPr>
          <w:rFonts w:ascii="Times New Roman" w:hAnsi="Times New Roman" w:cs="Times New Roman"/>
          <w:i/>
          <w:sz w:val="24"/>
          <w:szCs w:val="24"/>
        </w:rPr>
        <w:t>Bezpieczeństwo i prywatność w Internecie, Relacje i tożsamość online, Zagrożenia w sieci i szkodliwe treści, Zarządzanie danymi i poszanowanie praw autorskich, Nadużywanie technologii i dobrostan psychiczny, Rozpoznawanie dezinformacji i fake newsów).</w:t>
      </w:r>
    </w:p>
    <w:p w:rsidR="00CA3C78" w:rsidRPr="006254AE" w:rsidRDefault="00942ECD" w:rsidP="004F24CA">
      <w:pPr>
        <w:numPr>
          <w:ilvl w:val="2"/>
          <w:numId w:val="1"/>
        </w:numPr>
        <w:spacing w:after="218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5</w:t>
      </w:r>
      <w:r w:rsidR="00CA3C78"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0% uczniów</w:t>
      </w:r>
      <w:r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nauczycieli</w:t>
      </w:r>
      <w:r w:rsidR="00CA3C78"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438E"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weźmie udział </w:t>
      </w:r>
      <w:r w:rsidRPr="006254AE">
        <w:rPr>
          <w:rFonts w:ascii="Times New Roman" w:eastAsia="Times New Roman" w:hAnsi="Times New Roman" w:cs="Times New Roman"/>
          <w:sz w:val="24"/>
          <w:szCs w:val="24"/>
          <w:lang w:eastAsia="pl-PL"/>
        </w:rPr>
        <w:t>w warsztatach z zakresu bezpieczeństwa w sieci organizowanym przez Cyber profilaktykę NASK</w:t>
      </w:r>
    </w:p>
    <w:p w:rsidR="004F24CA" w:rsidRPr="006254AE" w:rsidRDefault="004F24CA" w:rsidP="004F24CA">
      <w:pPr>
        <w:spacing w:after="218" w:line="276" w:lineRule="auto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24CA" w:rsidRPr="006254AE" w:rsidRDefault="004F24CA" w:rsidP="004F24CA">
      <w:pPr>
        <w:numPr>
          <w:ilvl w:val="1"/>
          <w:numId w:val="1"/>
        </w:numPr>
        <w:spacing w:after="52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 xml:space="preserve">Jak sprawdzimy, czy osiągnięto cel?   </w:t>
      </w:r>
    </w:p>
    <w:p w:rsidR="004F24CA" w:rsidRPr="006254AE" w:rsidRDefault="004F24CA" w:rsidP="00F51ADB">
      <w:pPr>
        <w:spacing w:after="52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4CA" w:rsidRPr="006254AE" w:rsidRDefault="004F24CA" w:rsidP="004F24CA">
      <w:pPr>
        <w:numPr>
          <w:ilvl w:val="2"/>
          <w:numId w:val="1"/>
        </w:numPr>
        <w:spacing w:after="52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>rozmowy z uczniami, rodzicami i pracownikami szkoły</w:t>
      </w:r>
    </w:p>
    <w:p w:rsidR="004F24CA" w:rsidRPr="006254AE" w:rsidRDefault="004F24CA" w:rsidP="004F24CA">
      <w:pPr>
        <w:numPr>
          <w:ilvl w:val="2"/>
          <w:numId w:val="1"/>
        </w:numPr>
        <w:spacing w:after="52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>obserwacja uczniów</w:t>
      </w:r>
    </w:p>
    <w:p w:rsidR="00F51ADB" w:rsidRPr="006254AE" w:rsidRDefault="00942ECD" w:rsidP="004F24CA">
      <w:pPr>
        <w:numPr>
          <w:ilvl w:val="2"/>
          <w:numId w:val="1"/>
        </w:numPr>
        <w:spacing w:after="52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listy obecności uczniów, rodziców i nauczycieli </w:t>
      </w:r>
    </w:p>
    <w:p w:rsidR="004F24CA" w:rsidRPr="006254AE" w:rsidRDefault="004F24CA" w:rsidP="004F24CA">
      <w:pPr>
        <w:spacing w:after="52" w:line="276" w:lineRule="auto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24CA" w:rsidRPr="006254AE" w:rsidRDefault="004F24CA" w:rsidP="004F24CA">
      <w:pPr>
        <w:numPr>
          <w:ilvl w:val="1"/>
          <w:numId w:val="1"/>
        </w:numPr>
        <w:spacing w:after="218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t xml:space="preserve">Kto i kiedy sprawdzi, czy osiągnięto cel? </w:t>
      </w:r>
    </w:p>
    <w:p w:rsidR="004F24CA" w:rsidRPr="006254AE" w:rsidRDefault="004F24CA" w:rsidP="004F24CA">
      <w:pPr>
        <w:numPr>
          <w:ilvl w:val="2"/>
          <w:numId w:val="1"/>
        </w:numPr>
        <w:spacing w:after="218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Zespół ds. </w:t>
      </w:r>
      <w:r w:rsidR="00AD0C7B" w:rsidRPr="006254AE">
        <w:rPr>
          <w:rFonts w:ascii="Times New Roman" w:eastAsia="Calibri" w:hAnsi="Times New Roman" w:cs="Times New Roman"/>
          <w:sz w:val="24"/>
          <w:szCs w:val="24"/>
        </w:rPr>
        <w:t>realizacji Szkoły Promującej Zdrowie</w:t>
      </w:r>
      <w:r w:rsidRPr="006254AE">
        <w:rPr>
          <w:rFonts w:ascii="Times New Roman" w:eastAsia="Calibri" w:hAnsi="Times New Roman" w:cs="Times New Roman"/>
          <w:sz w:val="24"/>
          <w:szCs w:val="24"/>
        </w:rPr>
        <w:t xml:space="preserve"> przeprowadzi ewaluac</w:t>
      </w:r>
      <w:r w:rsidR="00A33203" w:rsidRPr="006254AE">
        <w:rPr>
          <w:rFonts w:ascii="Times New Roman" w:eastAsia="Calibri" w:hAnsi="Times New Roman" w:cs="Times New Roman"/>
          <w:sz w:val="24"/>
          <w:szCs w:val="24"/>
        </w:rPr>
        <w:t>ję na koniec roku szkolnego 2025/2026.</w:t>
      </w:r>
    </w:p>
    <w:p w:rsidR="004F24CA" w:rsidRDefault="004F24CA" w:rsidP="004F24CA">
      <w:pPr>
        <w:spacing w:after="218" w:line="276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6254AE" w:rsidRDefault="006254AE" w:rsidP="004F24CA">
      <w:pPr>
        <w:spacing w:after="218" w:line="276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6254AE" w:rsidRDefault="006254AE" w:rsidP="004F24CA">
      <w:pPr>
        <w:spacing w:after="218" w:line="276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6254AE" w:rsidRDefault="006254AE" w:rsidP="004F24CA">
      <w:pPr>
        <w:spacing w:after="218" w:line="276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6254AE" w:rsidRDefault="006254AE" w:rsidP="004F24CA">
      <w:pPr>
        <w:spacing w:after="218" w:line="276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6254AE" w:rsidRPr="006254AE" w:rsidRDefault="006254AE" w:rsidP="004F24CA">
      <w:pPr>
        <w:spacing w:after="218" w:line="276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A7633C" w:rsidRPr="006254AE" w:rsidRDefault="004F24CA" w:rsidP="00A763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254A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Zadania* </w:t>
      </w:r>
    </w:p>
    <w:p w:rsidR="004F24CA" w:rsidRPr="006254AE" w:rsidRDefault="004F24CA" w:rsidP="004F24CA">
      <w:pPr>
        <w:spacing w:after="0" w:line="276" w:lineRule="auto"/>
        <w:ind w:left="2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15249" w:type="dxa"/>
        <w:tblInd w:w="-454" w:type="dxa"/>
        <w:tblLayout w:type="fixed"/>
        <w:tblCellMar>
          <w:top w:w="48" w:type="dxa"/>
          <w:left w:w="108" w:type="dxa"/>
          <w:right w:w="115" w:type="dxa"/>
        </w:tblCellMar>
        <w:tblLook w:val="04A0"/>
      </w:tblPr>
      <w:tblGrid>
        <w:gridCol w:w="2292"/>
        <w:gridCol w:w="1985"/>
        <w:gridCol w:w="2409"/>
        <w:gridCol w:w="1789"/>
        <w:gridCol w:w="2258"/>
        <w:gridCol w:w="2258"/>
        <w:gridCol w:w="2258"/>
      </w:tblGrid>
      <w:tr w:rsidR="006454BA" w:rsidRPr="006254AE" w:rsidTr="003E42E3">
        <w:trPr>
          <w:trHeight w:val="130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CA" w:rsidRPr="006254AE" w:rsidRDefault="004F24CA" w:rsidP="0037142C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zadania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CA" w:rsidRPr="006254AE" w:rsidRDefault="004F24CA" w:rsidP="0037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Kryterium sukcesu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CA" w:rsidRPr="006254AE" w:rsidRDefault="004F24CA" w:rsidP="0037142C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realizacji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CA" w:rsidRPr="006254AE" w:rsidRDefault="004F24CA" w:rsidP="0037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Okres/termin realizacji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CA" w:rsidRPr="006254AE" w:rsidRDefault="004F24CA" w:rsidP="0037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Wykonawcy/osoba odpowiedzialna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CA" w:rsidRPr="006254AE" w:rsidRDefault="004F24CA" w:rsidP="0037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Potrzebne środki/zasoby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CA" w:rsidRPr="006254AE" w:rsidRDefault="004F24CA" w:rsidP="0037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sprawdzenia wykonania zadania </w:t>
            </w:r>
          </w:p>
        </w:tc>
      </w:tr>
      <w:tr w:rsidR="006454BA" w:rsidRPr="006254AE" w:rsidTr="003E42E3">
        <w:trPr>
          <w:trHeight w:val="159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6EF" w:rsidRPr="006254AE" w:rsidRDefault="008776EF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Spotkanie zespołu w sprawie programu SzPZ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6EF" w:rsidRPr="006254AE" w:rsidRDefault="008776E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8776E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B5245" w:rsidRPr="006254AE">
              <w:rPr>
                <w:rFonts w:ascii="Times New Roman" w:hAnsi="Times New Roman" w:cs="Times New Roman"/>
                <w:sz w:val="24"/>
                <w:szCs w:val="24"/>
              </w:rPr>
              <w:t>dział w spotkaniu  co najmniej 8</w:t>
            </w:r>
            <w:r w:rsidR="004F24CA" w:rsidRPr="006254AE">
              <w:rPr>
                <w:rFonts w:ascii="Times New Roman" w:hAnsi="Times New Roman" w:cs="Times New Roman"/>
                <w:sz w:val="24"/>
                <w:szCs w:val="24"/>
              </w:rPr>
              <w:t>0% członków zespołu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6EF" w:rsidRPr="006254AE" w:rsidRDefault="008776E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B0802" w:rsidRPr="006254AE">
              <w:rPr>
                <w:rFonts w:ascii="Times New Roman" w:hAnsi="Times New Roman" w:cs="Times New Roman"/>
                <w:sz w:val="24"/>
                <w:szCs w:val="24"/>
              </w:rPr>
              <w:t>rganizacja debaty, burzy mózgów, analiza dokumentów</w:t>
            </w:r>
          </w:p>
          <w:p w:rsidR="004F24CA" w:rsidRPr="006254AE" w:rsidRDefault="004F24CA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Określenie pla</w:t>
            </w:r>
            <w:r w:rsidR="00A33203" w:rsidRPr="006254AE">
              <w:rPr>
                <w:rFonts w:ascii="Times New Roman" w:hAnsi="Times New Roman" w:cs="Times New Roman"/>
                <w:sz w:val="24"/>
                <w:szCs w:val="24"/>
              </w:rPr>
              <w:t>nu działania na rok szkolny 2025</w:t>
            </w:r>
            <w:r w:rsidR="00DB0802" w:rsidRPr="006254A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33203" w:rsidRPr="006254AE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2B5245" w:rsidRPr="00625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6EF" w:rsidRPr="006254AE" w:rsidRDefault="008776E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6EF" w:rsidRPr="006254AE" w:rsidRDefault="008776E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A33203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Wrzesień 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6EF" w:rsidRPr="006254AE" w:rsidRDefault="008776E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6EF" w:rsidRPr="006254AE" w:rsidRDefault="008776E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materiały biurowe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6EF" w:rsidRPr="006254AE" w:rsidRDefault="008776EF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lista obecności</w:t>
            </w:r>
          </w:p>
          <w:p w:rsidR="004F24CA" w:rsidRPr="006254AE" w:rsidRDefault="004F24CA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 w:rsidR="00A33203" w:rsidRPr="006254AE">
              <w:rPr>
                <w:rFonts w:ascii="Times New Roman" w:hAnsi="Times New Roman" w:cs="Times New Roman"/>
                <w:sz w:val="24"/>
                <w:szCs w:val="24"/>
              </w:rPr>
              <w:t>an działania na rok szkolny 2025/2026</w:t>
            </w:r>
          </w:p>
        </w:tc>
      </w:tr>
      <w:tr w:rsidR="006454BA" w:rsidRPr="006254AE" w:rsidTr="003E42E3">
        <w:trPr>
          <w:trHeight w:val="576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ECD" w:rsidRPr="006254AE" w:rsidRDefault="006A561A" w:rsidP="0094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Udział w 19.</w:t>
            </w:r>
            <w:r w:rsidR="004A40F9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Międzynarodowej konferencji –„Bezpieczeństwo dzieci i młodzieży w Internecie”.</w:t>
            </w:r>
          </w:p>
          <w:p w:rsidR="004A40F9" w:rsidRPr="006254AE" w:rsidRDefault="004A40F9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F5" w:rsidRPr="006254AE" w:rsidRDefault="002605F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F5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Udział co najmniej 5</w:t>
            </w:r>
            <w:r w:rsidR="002605F5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 w:rsidR="004A40F9" w:rsidRPr="006254AE">
              <w:rPr>
                <w:rFonts w:ascii="Times New Roman" w:hAnsi="Times New Roman" w:cs="Times New Roman"/>
                <w:sz w:val="24"/>
                <w:szCs w:val="24"/>
              </w:rPr>
              <w:t>nauczycieli szkoły branżowej I stopnia</w:t>
            </w:r>
          </w:p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F5" w:rsidRPr="006254AE" w:rsidRDefault="002605F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F5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Udział </w:t>
            </w:r>
            <w:r w:rsidR="002B5245" w:rsidRPr="006254AE">
              <w:rPr>
                <w:rFonts w:ascii="Times New Roman" w:hAnsi="Times New Roman" w:cs="Times New Roman"/>
                <w:sz w:val="24"/>
                <w:szCs w:val="24"/>
              </w:rPr>
              <w:t>nauczycieli w konferencji dot. bezpieczeństwa dzieci i młodzieży w sieci.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F5" w:rsidRPr="006254AE" w:rsidRDefault="002605F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2AC" w:rsidRPr="006254AE" w:rsidRDefault="00AA7C6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Wrzesień 2025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F5" w:rsidRPr="006254AE" w:rsidRDefault="002605F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  <w:r w:rsidR="004A40F9" w:rsidRPr="00625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40F9" w:rsidRPr="006254AE" w:rsidRDefault="004A40F9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F5" w:rsidRPr="006254AE" w:rsidRDefault="002605F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Materiały biurowe</w:t>
            </w:r>
            <w:r w:rsidR="00942ECD" w:rsidRPr="006254AE">
              <w:rPr>
                <w:rFonts w:ascii="Times New Roman" w:hAnsi="Times New Roman" w:cs="Times New Roman"/>
                <w:sz w:val="24"/>
                <w:szCs w:val="24"/>
              </w:rPr>
              <w:t>, laptop, dostęp do Internetu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F5" w:rsidRPr="006254AE" w:rsidRDefault="002605F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Lista obecności</w:t>
            </w:r>
            <w:r w:rsidR="000B6722" w:rsidRPr="00625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1F83" w:rsidRPr="006254AE" w:rsidRDefault="003E1F83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Certyfikaty,</w:t>
            </w:r>
          </w:p>
          <w:p w:rsidR="000B6722" w:rsidRPr="006254AE" w:rsidRDefault="000B6722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BA" w:rsidRPr="006254AE" w:rsidTr="003E42E3">
        <w:trPr>
          <w:trHeight w:val="65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B2F" w:rsidRDefault="004A40F9" w:rsidP="00A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Cykl profilaktycznych godzin wychowawczych </w:t>
            </w:r>
            <w:r w:rsidR="002B5245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dot. świadomego korzystania z </w:t>
            </w:r>
            <w:r w:rsidR="00AA7C65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Internetu- </w:t>
            </w:r>
            <w:r w:rsidR="003E42E3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AA7C65" w:rsidRPr="006254AE">
              <w:rPr>
                <w:rFonts w:ascii="Times New Roman" w:hAnsi="Times New Roman" w:cs="Times New Roman"/>
                <w:sz w:val="24"/>
                <w:szCs w:val="24"/>
              </w:rPr>
              <w:t>Cyberlekcje 3.0</w:t>
            </w:r>
          </w:p>
          <w:p w:rsidR="006254AE" w:rsidRPr="006254AE" w:rsidRDefault="006254AE" w:rsidP="00A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0A5661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Udział </w:t>
            </w:r>
            <w:r w:rsidR="001B37D4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="00C66072" w:rsidRPr="00625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0% uczniów szkoły branżowej I stopnia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3E42E3" w:rsidP="003E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Udział uczniów</w:t>
            </w:r>
            <w:r w:rsidR="00A84981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w zajęciach </w:t>
            </w:r>
            <w:r w:rsidR="00A84981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z wychowawcą </w:t>
            </w:r>
            <w:r w:rsidR="000A5661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dot. </w:t>
            </w:r>
            <w:r w:rsidR="00B94F85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świadomego korzystania z </w:t>
            </w:r>
            <w:r w:rsidR="00AA7C65" w:rsidRPr="006254AE">
              <w:rPr>
                <w:rFonts w:ascii="Times New Roman" w:hAnsi="Times New Roman" w:cs="Times New Roman"/>
                <w:sz w:val="24"/>
                <w:szCs w:val="24"/>
              </w:rPr>
              <w:t>Internetu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05F5" w:rsidRPr="006254AE" w:rsidRDefault="002605F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AA7C6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Cały rok szkolny 2025/2026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05F5" w:rsidRPr="006254AE" w:rsidRDefault="002605F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0A5661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0A5661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Rzutnik,</w:t>
            </w:r>
          </w:p>
          <w:p w:rsidR="000A5661" w:rsidRPr="006254AE" w:rsidRDefault="000A5661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projektor,</w:t>
            </w:r>
          </w:p>
          <w:p w:rsidR="000A5661" w:rsidRPr="006254AE" w:rsidRDefault="000A5661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materiały </w:t>
            </w:r>
            <w:r w:rsidR="003E1F83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biurowe i 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edukacyjne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B2D" w:rsidRPr="006254AE" w:rsidRDefault="008F7B2D" w:rsidP="008F7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0A5661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Zapis w dzienniku elektronicznym</w:t>
            </w:r>
            <w:r w:rsidR="008F7B2D" w:rsidRPr="006254AE">
              <w:rPr>
                <w:rFonts w:ascii="Times New Roman" w:hAnsi="Times New Roman" w:cs="Times New Roman"/>
                <w:sz w:val="24"/>
                <w:szCs w:val="24"/>
              </w:rPr>
              <w:t>, lista obecności</w:t>
            </w:r>
          </w:p>
        </w:tc>
      </w:tr>
      <w:tr w:rsidR="006454BA" w:rsidRPr="006254AE" w:rsidTr="003E42E3">
        <w:trPr>
          <w:trHeight w:val="96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2F" w:rsidRPr="006254AE" w:rsidRDefault="00DE375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Apel dotyczący jednego z wybranych aspektów bezpieczeństwa</w:t>
            </w:r>
            <w:r w:rsidR="003E42E3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w sieci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1B37D4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Udział co najmniej </w:t>
            </w:r>
            <w:r w:rsidR="00C66072" w:rsidRPr="00625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24CA" w:rsidRPr="006254AE">
              <w:rPr>
                <w:rFonts w:ascii="Times New Roman" w:hAnsi="Times New Roman" w:cs="Times New Roman"/>
                <w:sz w:val="24"/>
                <w:szCs w:val="24"/>
              </w:rPr>
              <w:t>0 % uczniów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szkoły branżowej I stopnia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4CA" w:rsidRPr="006254AE" w:rsidRDefault="004F24CA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55" w:rsidRPr="006254AE" w:rsidRDefault="00A84981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Samorząd Uczniowski wraz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3755" w:rsidRPr="006254AE">
              <w:rPr>
                <w:rFonts w:ascii="Times New Roman" w:hAnsi="Times New Roman" w:cs="Times New Roman"/>
                <w:sz w:val="24"/>
                <w:szCs w:val="24"/>
              </w:rPr>
              <w:t>z wybranymi uczniami org</w:t>
            </w:r>
            <w:r w:rsidR="00AA7C65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anizują apel, 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7C65" w:rsidRPr="006254AE">
              <w:rPr>
                <w:rFonts w:ascii="Times New Roman" w:hAnsi="Times New Roman" w:cs="Times New Roman"/>
                <w:sz w:val="24"/>
                <w:szCs w:val="24"/>
              </w:rPr>
              <w:t>w którym podejmą</w:t>
            </w:r>
            <w:r w:rsidR="00DE3755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jeden z wybranych przez siebie aspektów </w:t>
            </w:r>
            <w:r w:rsidR="00AA7C65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dotyczących </w:t>
            </w:r>
            <w:r w:rsidR="00DE3755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bezpieczeństwa </w:t>
            </w:r>
            <w:r w:rsidR="003E42E3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3755" w:rsidRPr="006254AE">
              <w:rPr>
                <w:rFonts w:ascii="Times New Roman" w:hAnsi="Times New Roman" w:cs="Times New Roman"/>
                <w:sz w:val="24"/>
                <w:szCs w:val="24"/>
              </w:rPr>
              <w:t>w sieci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BA" w:rsidRPr="006254AE" w:rsidRDefault="00DE375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Październik/</w:t>
            </w:r>
          </w:p>
          <w:p w:rsidR="004F24CA" w:rsidRPr="006254AE" w:rsidRDefault="00DE375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  <w:p w:rsidR="00DE3755" w:rsidRPr="006254AE" w:rsidRDefault="00A33203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4CA" w:rsidRPr="006254AE" w:rsidRDefault="004F24CA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55" w:rsidRPr="006254AE" w:rsidRDefault="00DE375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Przewodniczący oraz członkowie Samorządu Uczniowskiego</w:t>
            </w:r>
            <w:r w:rsidR="0072083D" w:rsidRPr="00625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C65" w:rsidRPr="006254AE" w:rsidRDefault="00AA7C6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72083D" w:rsidRPr="006254AE" w:rsidRDefault="0072083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ECD" w:rsidRPr="006254AE" w:rsidRDefault="00942ECD" w:rsidP="00942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Rzutnik, projektor</w:t>
            </w:r>
            <w:r w:rsidR="001B37D4" w:rsidRPr="00625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37D4" w:rsidRPr="006254AE" w:rsidRDefault="001B37D4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materiały edukacyjne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1B37D4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Zapis w dzienniku elektronicznym</w:t>
            </w:r>
            <w:r w:rsidR="008F7B2D" w:rsidRPr="006254AE">
              <w:rPr>
                <w:rFonts w:ascii="Times New Roman" w:hAnsi="Times New Roman" w:cs="Times New Roman"/>
                <w:sz w:val="24"/>
                <w:szCs w:val="24"/>
              </w:rPr>
              <w:t>, lista obecności</w:t>
            </w:r>
          </w:p>
        </w:tc>
      </w:tr>
      <w:tr w:rsidR="006454BA" w:rsidRPr="006254AE" w:rsidTr="003E42E3">
        <w:trPr>
          <w:trHeight w:val="1608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2F" w:rsidRPr="006254AE" w:rsidRDefault="00DE375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„Szkolny Informator”  - tablica informacyjna dot. aktualności </w:t>
            </w:r>
            <w:r w:rsidR="00A84981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i zagadnień na temat bezpieczeństwa cyfrowego</w:t>
            </w:r>
          </w:p>
          <w:p w:rsidR="00DE3755" w:rsidRPr="006254AE" w:rsidRDefault="00DE375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Udział </w:t>
            </w:r>
            <w:r w:rsidR="00DE3755" w:rsidRPr="00625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31A1" w:rsidRPr="006254AE">
              <w:rPr>
                <w:rFonts w:ascii="Times New Roman" w:hAnsi="Times New Roman" w:cs="Times New Roman"/>
                <w:sz w:val="24"/>
                <w:szCs w:val="24"/>
              </w:rPr>
              <w:t>0% uczniów szkoły branżowej I stopnia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597" w:rsidRPr="006254AE" w:rsidRDefault="00DE375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Samorząd Uczniowski wraz </w:t>
            </w:r>
            <w:r w:rsidR="00AD0C7B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z wybranymi uczniami redagują „Szkoln</w:t>
            </w:r>
            <w:r w:rsidR="00B00597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y Informator” dot. bezpieczeństwa i higieny cyfrowej </w:t>
            </w:r>
          </w:p>
          <w:p w:rsidR="004F24CA" w:rsidRPr="006254AE" w:rsidRDefault="00B00597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( tablica ogłoszeń)</w:t>
            </w:r>
          </w:p>
          <w:p w:rsidR="004F24CA" w:rsidRPr="006254AE" w:rsidRDefault="004F24CA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B00597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Cały rok szkolny 2025/2026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35" w:rsidRPr="006254AE" w:rsidRDefault="00DE375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3E1F83" w:rsidP="0094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Materiały edukacyjne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Fotorelacja na FB</w:t>
            </w:r>
          </w:p>
          <w:p w:rsidR="004F24CA" w:rsidRPr="006254AE" w:rsidRDefault="004F24CA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BA" w:rsidRPr="006254AE" w:rsidTr="003E42E3">
        <w:trPr>
          <w:trHeight w:val="1512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45" w:rsidRPr="006254AE" w:rsidRDefault="002B524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Spotkanie profilaktyczne dla rodziców - pt. "Jak zadbać o bezpieczeństwo cyfrowe swojego dziecka</w:t>
            </w:r>
            <w:r w:rsidR="003E42E3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2B5245" w:rsidRPr="006254AE" w:rsidRDefault="002B524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2F" w:rsidRPr="006254AE" w:rsidRDefault="002B7B2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Udział </w:t>
            </w:r>
            <w:r w:rsidR="008B52AC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="002B5245" w:rsidRPr="00625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 w:rsidR="002B5245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rodziców 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szkoły branżowej</w:t>
            </w:r>
            <w:r w:rsidR="00AD0C7B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I stopnia</w:t>
            </w:r>
          </w:p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2F" w:rsidRPr="006254AE" w:rsidRDefault="002B7B2F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Udział </w:t>
            </w:r>
            <w:r w:rsidR="002B5245" w:rsidRPr="006254AE">
              <w:rPr>
                <w:rFonts w:ascii="Times New Roman" w:hAnsi="Times New Roman" w:cs="Times New Roman"/>
                <w:sz w:val="24"/>
                <w:szCs w:val="24"/>
              </w:rPr>
              <w:t>rodziców w spotkaniu dot. dbania o bezpieczeństwo cyfrowe własnego dziecka w sieci</w:t>
            </w:r>
          </w:p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B2F" w:rsidRPr="006254AE" w:rsidRDefault="002B7B2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2F" w:rsidRPr="006254AE" w:rsidRDefault="002B7B2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1CC" w:rsidRPr="006254AE" w:rsidRDefault="002B524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Listopad/</w:t>
            </w:r>
          </w:p>
          <w:p w:rsidR="002B7B2F" w:rsidRPr="006254AE" w:rsidRDefault="002B524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Grudzień 2024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B2F" w:rsidRPr="006254AE" w:rsidRDefault="002B7B2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2F" w:rsidRPr="006254AE" w:rsidRDefault="002B7B2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81" w:rsidRPr="006254AE" w:rsidRDefault="00A84981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B5245" w:rsidRPr="006254AE">
              <w:rPr>
                <w:rFonts w:ascii="Times New Roman" w:hAnsi="Times New Roman" w:cs="Times New Roman"/>
                <w:sz w:val="24"/>
                <w:szCs w:val="24"/>
              </w:rPr>
              <w:t>sycholog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7B2F" w:rsidRPr="006254AE" w:rsidRDefault="00C45749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Pedagog </w:t>
            </w:r>
            <w:r w:rsidR="002B5245" w:rsidRPr="006254AE">
              <w:rPr>
                <w:rFonts w:ascii="Times New Roman" w:hAnsi="Times New Roman" w:cs="Times New Roman"/>
                <w:sz w:val="24"/>
                <w:szCs w:val="24"/>
              </w:rPr>
              <w:t>szkolny,</w:t>
            </w:r>
          </w:p>
          <w:p w:rsidR="002B5245" w:rsidRPr="006254AE" w:rsidRDefault="00B00597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informatyk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B2F" w:rsidRPr="006254AE" w:rsidRDefault="002B7B2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2E3" w:rsidRPr="006254AE" w:rsidRDefault="003E42E3" w:rsidP="003E42E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Rzutnik, projektor,</w:t>
            </w:r>
          </w:p>
          <w:p w:rsidR="002B7B2F" w:rsidRPr="006254AE" w:rsidRDefault="003E42E3" w:rsidP="003E42E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materiały edukacyjne</w:t>
            </w:r>
          </w:p>
          <w:p w:rsidR="002B7B2F" w:rsidRPr="006254AE" w:rsidRDefault="002B7B2F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B2F" w:rsidRPr="006254AE" w:rsidRDefault="002B7B2F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2F" w:rsidRPr="006254AE" w:rsidRDefault="008F7B2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Lista obecności</w:t>
            </w:r>
          </w:p>
          <w:p w:rsidR="002B7B2F" w:rsidRPr="006254AE" w:rsidRDefault="002B7B2F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Fotorelacja na FB</w:t>
            </w:r>
          </w:p>
          <w:p w:rsidR="002B7B2F" w:rsidRPr="006254AE" w:rsidRDefault="002B7B2F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</w:p>
        </w:tc>
      </w:tr>
      <w:tr w:rsidR="006454BA" w:rsidRPr="006254AE" w:rsidTr="003E42E3">
        <w:trPr>
          <w:trHeight w:val="156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122" w:rsidRPr="006254AE" w:rsidRDefault="00540122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3D" w:rsidRPr="006254AE" w:rsidRDefault="00540122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Warsztaty dla uczniów i nauczycieli z zakresu bezpieczeństwa w sieci organizowany przez Cyber profilaktykę NASK</w:t>
            </w:r>
          </w:p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122" w:rsidRPr="006254AE" w:rsidRDefault="00540122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3D" w:rsidRPr="006254AE" w:rsidRDefault="00540122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Udział co najmniej 50% nauczycieli i uczniów w warsztatach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83D" w:rsidRPr="006254AE" w:rsidRDefault="0072083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C7B" w:rsidRPr="006254AE" w:rsidRDefault="00540122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Udział uczniów </w:t>
            </w:r>
            <w:r w:rsidR="00AD0C7B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i nauczycieli </w:t>
            </w:r>
            <w:r w:rsidR="00AD0C7B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w warsztatach </w:t>
            </w:r>
          </w:p>
          <w:p w:rsidR="00AD0C7B" w:rsidRPr="006254AE" w:rsidRDefault="00540122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z zakresu bezpieczeństwa </w:t>
            </w:r>
          </w:p>
          <w:p w:rsidR="00540122" w:rsidRPr="006254AE" w:rsidRDefault="00540122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w sieci organizowany przez Cyber Profilaktykę NASK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122" w:rsidRPr="006254AE" w:rsidRDefault="00540122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81" w:rsidRPr="006254AE" w:rsidRDefault="00540122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Marzec/</w:t>
            </w:r>
          </w:p>
          <w:p w:rsidR="0072083D" w:rsidRPr="006254AE" w:rsidRDefault="00540122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  <w:p w:rsidR="00540122" w:rsidRPr="006254AE" w:rsidRDefault="00540122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122" w:rsidRPr="006254AE" w:rsidRDefault="00540122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22" w:rsidRPr="006254AE" w:rsidRDefault="00540122" w:rsidP="00A8498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  <w:r w:rsidR="00A84981" w:rsidRPr="006254AE">
              <w:rPr>
                <w:rFonts w:ascii="Times New Roman" w:hAnsi="Times New Roman" w:cs="Times New Roman"/>
                <w:sz w:val="24"/>
                <w:szCs w:val="24"/>
              </w:rPr>
              <w:t>, matematyk psycholog, informatyk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83D" w:rsidRPr="006254AE" w:rsidRDefault="0072083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83" w:rsidRPr="006254AE" w:rsidRDefault="003E1F83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Rzutnik, projektor, materiały edukacyjne, biurowe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83D" w:rsidRPr="006254AE" w:rsidRDefault="0072083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B2D" w:rsidRPr="006254AE" w:rsidRDefault="008F7B2D" w:rsidP="0094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Lista obecności</w:t>
            </w:r>
          </w:p>
          <w:p w:rsidR="008F7B2D" w:rsidRPr="006254AE" w:rsidRDefault="008F7B2D" w:rsidP="008F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Fotorelacja na FB</w:t>
            </w:r>
          </w:p>
          <w:p w:rsidR="008F7B2D" w:rsidRPr="006254AE" w:rsidRDefault="008F7B2D" w:rsidP="008F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</w:p>
        </w:tc>
      </w:tr>
      <w:tr w:rsidR="006454BA" w:rsidRPr="006254AE" w:rsidTr="003E42E3">
        <w:trPr>
          <w:trHeight w:val="204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0D4" w:rsidRPr="006254AE" w:rsidRDefault="007540D4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3D" w:rsidRPr="006254AE" w:rsidRDefault="00540122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Dzień Bezpieczeństwa Cyfrowego w szkole w ramach </w:t>
            </w:r>
            <w:r w:rsidR="00B00597" w:rsidRPr="006254AE">
              <w:rPr>
                <w:rFonts w:ascii="Times New Roman" w:hAnsi="Times New Roman" w:cs="Times New Roman"/>
                <w:sz w:val="24"/>
                <w:szCs w:val="24"/>
              </w:rPr>
              <w:t>Światowego Dnia Bezpiecznego Internetu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83D" w:rsidRPr="006254AE" w:rsidRDefault="0072083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2E3" w:rsidRPr="006254AE" w:rsidRDefault="00540122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Udział co najmniej 80% uczniów i 50% nauczyciel</w:t>
            </w:r>
            <w:r w:rsidR="00B00597" w:rsidRPr="006254A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E42E3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w Dniu Bezpiecznego</w:t>
            </w:r>
          </w:p>
          <w:p w:rsidR="00540122" w:rsidRPr="006254AE" w:rsidRDefault="00B00597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Internetu</w:t>
            </w:r>
          </w:p>
          <w:p w:rsidR="00540122" w:rsidRPr="006254AE" w:rsidRDefault="00540122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83D" w:rsidRPr="006254AE" w:rsidRDefault="0072083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22" w:rsidRPr="006254AE" w:rsidRDefault="00540122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Udział uczniów </w:t>
            </w:r>
            <w:r w:rsidR="00AD0C7B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i nauczycieli </w:t>
            </w:r>
            <w:r w:rsidR="00AD0C7B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w Dniu Bezpieczeństwa Cyfrowego w szkole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3D" w:rsidRPr="006254AE" w:rsidRDefault="00B00597" w:rsidP="00B0059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Luty </w:t>
            </w:r>
            <w:r w:rsidR="00A33203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83D" w:rsidRPr="006254AE" w:rsidRDefault="0072083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22" w:rsidRPr="006254AE" w:rsidRDefault="00B00597" w:rsidP="00B0059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Informatycy, nauczyciele, psycholog,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83D" w:rsidRPr="006254AE" w:rsidRDefault="0072083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83" w:rsidRPr="006254AE" w:rsidRDefault="003E1F83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Rzutnik, projektor, materiały edukacyjne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83D" w:rsidRPr="006254AE" w:rsidRDefault="0072083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F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CD" w:rsidRPr="006254AE" w:rsidRDefault="00942ECD" w:rsidP="008F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B2D" w:rsidRPr="006254AE" w:rsidRDefault="008F7B2D" w:rsidP="008F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Fotorelacja na FB</w:t>
            </w:r>
          </w:p>
          <w:p w:rsidR="008F7B2D" w:rsidRPr="006254AE" w:rsidRDefault="008F7B2D" w:rsidP="008F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</w:p>
        </w:tc>
      </w:tr>
      <w:tr w:rsidR="006454BA" w:rsidRPr="006254AE" w:rsidTr="003E42E3">
        <w:trPr>
          <w:trHeight w:val="1128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45" w:rsidRPr="006254AE" w:rsidRDefault="002B524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35F" w:rsidRPr="006254AE" w:rsidRDefault="009B335F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Szkolny Konkurs dot. higieny cyfrowej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45" w:rsidRPr="006254AE" w:rsidRDefault="002B524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B2D" w:rsidRPr="006254AE" w:rsidRDefault="008F7B2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Udział co najmniej 70% uczniów szkoły branżowej I stopnia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45" w:rsidRPr="006254AE" w:rsidRDefault="002B524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B2D" w:rsidRPr="006254AE" w:rsidRDefault="008F7B2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Udział uczniów</w:t>
            </w:r>
            <w:r w:rsidR="00C45749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w szkolnym konkursie dot. higieny cyfrowej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45" w:rsidRPr="006254AE" w:rsidRDefault="002B524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67" w:rsidRPr="006254AE" w:rsidRDefault="00814567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2E3" w:rsidRPr="006254AE" w:rsidRDefault="00B00597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Marzec/</w:t>
            </w:r>
          </w:p>
          <w:p w:rsidR="009B335F" w:rsidRPr="006254AE" w:rsidRDefault="003E42E3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00597" w:rsidRPr="006254AE">
              <w:rPr>
                <w:rFonts w:ascii="Times New Roman" w:hAnsi="Times New Roman" w:cs="Times New Roman"/>
                <w:sz w:val="24"/>
                <w:szCs w:val="24"/>
              </w:rPr>
              <w:t>wiecień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35F" w:rsidRPr="006254AE" w:rsidRDefault="009B335F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35F" w:rsidRPr="006254AE" w:rsidRDefault="00C45749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45" w:rsidRPr="006254AE" w:rsidRDefault="002B5245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B2D" w:rsidRPr="006254AE" w:rsidRDefault="008F7B2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Materiały biurowe, aula, rzutnik, projektor</w:t>
            </w:r>
          </w:p>
          <w:p w:rsidR="008F7B2D" w:rsidRPr="006254AE" w:rsidRDefault="008F7B2D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45" w:rsidRPr="006254AE" w:rsidRDefault="002B5245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B2D" w:rsidRPr="006254AE" w:rsidRDefault="008F7B2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Fotorelacja na FB</w:t>
            </w:r>
          </w:p>
          <w:p w:rsidR="008F7B2D" w:rsidRPr="006254AE" w:rsidRDefault="008F7B2D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</w:p>
        </w:tc>
      </w:tr>
      <w:tr w:rsidR="006454BA" w:rsidRPr="006254AE" w:rsidTr="003E42E3">
        <w:trPr>
          <w:trHeight w:val="72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C66072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Ankieta ewaluacyjna dot.</w:t>
            </w:r>
            <w:r w:rsidR="00814567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działań na rzecz profilaktyki </w:t>
            </w:r>
            <w:r w:rsidR="00AD0C7B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4567" w:rsidRPr="006254AE">
              <w:rPr>
                <w:rFonts w:ascii="Times New Roman" w:hAnsi="Times New Roman" w:cs="Times New Roman"/>
                <w:sz w:val="24"/>
                <w:szCs w:val="24"/>
              </w:rPr>
              <w:t>z zakresu bezpieczeństwa</w:t>
            </w:r>
            <w:r w:rsidR="00AD0C7B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4567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w sieci </w:t>
            </w:r>
            <w:r w:rsidR="008B52AC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dla uczniów </w:t>
            </w:r>
            <w:r w:rsidR="008B52AC" w:rsidRPr="00625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szkoły branżowej I stopnia</w:t>
            </w:r>
          </w:p>
          <w:p w:rsidR="008B52AC" w:rsidRPr="006254AE" w:rsidRDefault="008B52AC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AC" w:rsidRPr="006254AE" w:rsidRDefault="008B52AC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Udz</w:t>
            </w:r>
            <w:r w:rsidR="00C66072" w:rsidRPr="006254AE">
              <w:rPr>
                <w:rFonts w:ascii="Times New Roman" w:hAnsi="Times New Roman" w:cs="Times New Roman"/>
                <w:sz w:val="24"/>
                <w:szCs w:val="24"/>
              </w:rPr>
              <w:t>iał</w:t>
            </w:r>
            <w:r w:rsidR="008B52AC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co najmniej</w:t>
            </w:r>
            <w:r w:rsidR="001D0980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% uczniów</w:t>
            </w:r>
            <w:r w:rsidR="00692C11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szkoły branżowej I stopnia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980" w:rsidRPr="006254AE" w:rsidRDefault="001D0980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1D0980" w:rsidP="00CE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Udział uczniów </w:t>
            </w:r>
            <w:r w:rsidR="00C45749" w:rsidRPr="006254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C66072" w:rsidRPr="006254AE">
              <w:rPr>
                <w:rFonts w:ascii="Times New Roman" w:hAnsi="Times New Roman" w:cs="Times New Roman"/>
                <w:sz w:val="24"/>
                <w:szCs w:val="24"/>
              </w:rPr>
              <w:t>ankiecie ewaluacyjnej</w:t>
            </w: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dot. działań </w:t>
            </w:r>
            <w:r w:rsidR="00C45749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z zakresu </w:t>
            </w:r>
            <w:r w:rsidR="00CE1FE3" w:rsidRPr="006254AE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</w:p>
          <w:p w:rsidR="00C45749" w:rsidRPr="006254AE" w:rsidRDefault="00C45749" w:rsidP="00CE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w Internecie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980" w:rsidRPr="006254AE" w:rsidRDefault="001D0980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67" w:rsidRPr="006254AE" w:rsidRDefault="00814567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3E42E3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Czerwiec 2025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980" w:rsidRPr="006254AE" w:rsidRDefault="001D0980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1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  <w:r w:rsidR="00814567" w:rsidRPr="00625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4567" w:rsidRPr="006254AE" w:rsidRDefault="003E42E3" w:rsidP="0081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Członkowie zespołu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1F83" w:rsidRPr="006254AE" w:rsidRDefault="003E1F83" w:rsidP="00804F9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3E1F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Materiały biurowe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980" w:rsidRPr="006254AE" w:rsidRDefault="001D0980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FE3" w:rsidRPr="006254AE" w:rsidRDefault="00CE1FE3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CA" w:rsidRPr="006254AE" w:rsidRDefault="004F24CA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AE"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  <w:r w:rsidR="00CE1FE3" w:rsidRPr="0062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4CA" w:rsidRPr="006254AE" w:rsidRDefault="004F24CA" w:rsidP="008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C7B" w:rsidRPr="006254AE" w:rsidRDefault="00AD0C7B" w:rsidP="00B00597">
      <w:pPr>
        <w:rPr>
          <w:rFonts w:ascii="Times New Roman" w:hAnsi="Times New Roman" w:cs="Times New Roman"/>
          <w:sz w:val="24"/>
          <w:szCs w:val="24"/>
        </w:rPr>
      </w:pPr>
    </w:p>
    <w:p w:rsidR="00AD0C7B" w:rsidRPr="006254AE" w:rsidRDefault="00AD0C7B" w:rsidP="00B00597">
      <w:pPr>
        <w:rPr>
          <w:rFonts w:ascii="Times New Roman" w:hAnsi="Times New Roman" w:cs="Times New Roman"/>
          <w:sz w:val="24"/>
          <w:szCs w:val="24"/>
        </w:rPr>
      </w:pPr>
    </w:p>
    <w:p w:rsidR="001D14AE" w:rsidRDefault="006254AE" w:rsidP="001D14AE">
      <w:pPr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Zespołu Szkoły Promującej Zdrowie</w:t>
      </w:r>
      <w:bookmarkStart w:id="0" w:name="_GoBack"/>
      <w:bookmarkEnd w:id="0"/>
      <w:r w:rsidR="001D14AE">
        <w:rPr>
          <w:rFonts w:ascii="Times New Roman" w:hAnsi="Times New Roman" w:cs="Times New Roman"/>
          <w:sz w:val="24"/>
          <w:szCs w:val="24"/>
        </w:rPr>
        <w:t>: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Agnieszka Jakubowska- wicedyrektor,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Agnieszka Krzycka,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Małgorzata Kuczyńska,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Patrycja Piaszczyńska,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Anna Lietzau,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Elżbieta Pahnke,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Aleksandra Kania, 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Kamila Brechelke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Ewa Kass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Beata Budek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Katarzyna Malinowska-Rezk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Szymon Patok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Emilia Skrzyńskka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Katarzyna Sokołowska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Tadeusz Czonstke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Michał Piotrowski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Paweł Juszczak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Aneta Nowicka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Magdalena Pallach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Żaneta Myszk-rodzic</w:t>
      </w:r>
    </w:p>
    <w:p w:rsidR="001D14AE" w:rsidRPr="001D14AE" w:rsidRDefault="001D14AE" w:rsidP="001D14AE">
      <w:pPr>
        <w:spacing w:after="0" w:line="240" w:lineRule="auto"/>
        <w:ind w:left="9072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14A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Oskar Myszk-uczeń </w:t>
      </w:r>
    </w:p>
    <w:p w:rsidR="00AD0C7B" w:rsidRPr="006254AE" w:rsidRDefault="00AD0C7B" w:rsidP="001D14AE">
      <w:pPr>
        <w:rPr>
          <w:rFonts w:ascii="Times New Roman" w:hAnsi="Times New Roman" w:cs="Times New Roman"/>
          <w:sz w:val="24"/>
          <w:szCs w:val="24"/>
        </w:rPr>
      </w:pPr>
    </w:p>
    <w:sectPr w:rsidR="00AD0C7B" w:rsidRPr="006254AE" w:rsidSect="00371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45A"/>
    <w:multiLevelType w:val="hybridMultilevel"/>
    <w:tmpl w:val="A5A8CB86"/>
    <w:lvl w:ilvl="0" w:tplc="60342474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EC37D2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0657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01E2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A4BDD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34185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D2299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7C971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493178"/>
    <w:multiLevelType w:val="hybridMultilevel"/>
    <w:tmpl w:val="246239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B5C4584"/>
    <w:multiLevelType w:val="hybridMultilevel"/>
    <w:tmpl w:val="5FD0096E"/>
    <w:lvl w:ilvl="0" w:tplc="C59466BA">
      <w:start w:val="1"/>
      <w:numFmt w:val="decimal"/>
      <w:lvlText w:val="%1."/>
      <w:lvlJc w:val="left"/>
      <w:pPr>
        <w:ind w:left="58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0F14"/>
    <w:rsid w:val="00005965"/>
    <w:rsid w:val="00023CBC"/>
    <w:rsid w:val="00096990"/>
    <w:rsid w:val="000A5661"/>
    <w:rsid w:val="000B6722"/>
    <w:rsid w:val="00113A57"/>
    <w:rsid w:val="0014340B"/>
    <w:rsid w:val="0016489B"/>
    <w:rsid w:val="001B37D4"/>
    <w:rsid w:val="001D0980"/>
    <w:rsid w:val="001D14AE"/>
    <w:rsid w:val="001D52FA"/>
    <w:rsid w:val="00232082"/>
    <w:rsid w:val="002605F5"/>
    <w:rsid w:val="002A256F"/>
    <w:rsid w:val="002B5245"/>
    <w:rsid w:val="002B7B2F"/>
    <w:rsid w:val="002C6F3C"/>
    <w:rsid w:val="00332527"/>
    <w:rsid w:val="00364D85"/>
    <w:rsid w:val="0037142C"/>
    <w:rsid w:val="003E1F83"/>
    <w:rsid w:val="003E42E3"/>
    <w:rsid w:val="00407662"/>
    <w:rsid w:val="00425CCA"/>
    <w:rsid w:val="004A40F9"/>
    <w:rsid w:val="004B3396"/>
    <w:rsid w:val="004D27CE"/>
    <w:rsid w:val="004F24CA"/>
    <w:rsid w:val="0052765E"/>
    <w:rsid w:val="00540122"/>
    <w:rsid w:val="00563141"/>
    <w:rsid w:val="005A482C"/>
    <w:rsid w:val="005B1FD9"/>
    <w:rsid w:val="005E6A6C"/>
    <w:rsid w:val="006254AE"/>
    <w:rsid w:val="006454BA"/>
    <w:rsid w:val="00692C11"/>
    <w:rsid w:val="006A561A"/>
    <w:rsid w:val="0072083D"/>
    <w:rsid w:val="007540D4"/>
    <w:rsid w:val="007669BA"/>
    <w:rsid w:val="007A33E0"/>
    <w:rsid w:val="007F667B"/>
    <w:rsid w:val="00804F98"/>
    <w:rsid w:val="00814567"/>
    <w:rsid w:val="0085419B"/>
    <w:rsid w:val="00873093"/>
    <w:rsid w:val="008776EF"/>
    <w:rsid w:val="00891A8D"/>
    <w:rsid w:val="008B52AC"/>
    <w:rsid w:val="008D7DB9"/>
    <w:rsid w:val="008E1636"/>
    <w:rsid w:val="008F7B2D"/>
    <w:rsid w:val="00907395"/>
    <w:rsid w:val="00942ECD"/>
    <w:rsid w:val="00943443"/>
    <w:rsid w:val="00975BC9"/>
    <w:rsid w:val="009A0F14"/>
    <w:rsid w:val="009B335F"/>
    <w:rsid w:val="009F3DAA"/>
    <w:rsid w:val="00A05BC0"/>
    <w:rsid w:val="00A33203"/>
    <w:rsid w:val="00A7633C"/>
    <w:rsid w:val="00A84981"/>
    <w:rsid w:val="00AA7C65"/>
    <w:rsid w:val="00AC467D"/>
    <w:rsid w:val="00AD0C7B"/>
    <w:rsid w:val="00B00597"/>
    <w:rsid w:val="00B123EB"/>
    <w:rsid w:val="00B94F85"/>
    <w:rsid w:val="00BA76AA"/>
    <w:rsid w:val="00C25FE6"/>
    <w:rsid w:val="00C45749"/>
    <w:rsid w:val="00C6438E"/>
    <w:rsid w:val="00C66072"/>
    <w:rsid w:val="00C7104D"/>
    <w:rsid w:val="00CA3C78"/>
    <w:rsid w:val="00CC2FC8"/>
    <w:rsid w:val="00CC455A"/>
    <w:rsid w:val="00CE1FE3"/>
    <w:rsid w:val="00CE31A1"/>
    <w:rsid w:val="00CF1826"/>
    <w:rsid w:val="00D92235"/>
    <w:rsid w:val="00DB0802"/>
    <w:rsid w:val="00DE3755"/>
    <w:rsid w:val="00DE6035"/>
    <w:rsid w:val="00E813D1"/>
    <w:rsid w:val="00EF599D"/>
    <w:rsid w:val="00F51ADB"/>
    <w:rsid w:val="00F556D5"/>
    <w:rsid w:val="00F64FE3"/>
    <w:rsid w:val="00F851CC"/>
    <w:rsid w:val="00FA0372"/>
    <w:rsid w:val="00FE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4C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2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F24CA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6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07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A7C6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2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1040-BBD4-4453-83BB-1C0F2351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1296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Damaszke-Heft</dc:creator>
  <cp:lastModifiedBy>Piotr D.</cp:lastModifiedBy>
  <cp:revision>2</cp:revision>
  <cp:lastPrinted>2025-09-11T04:14:00Z</cp:lastPrinted>
  <dcterms:created xsi:type="dcterms:W3CDTF">2025-11-24T18:13:00Z</dcterms:created>
  <dcterms:modified xsi:type="dcterms:W3CDTF">2025-11-24T18:13:00Z</dcterms:modified>
</cp:coreProperties>
</file>